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9F" w:rsidRDefault="005D7F9F" w:rsidP="00FD04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F9F">
        <w:rPr>
          <w:rFonts w:ascii="Times New Roman" w:hAnsi="Times New Roman" w:cs="Times New Roman"/>
          <w:b/>
          <w:sz w:val="28"/>
          <w:szCs w:val="28"/>
        </w:rPr>
        <w:t>Как воспитать у ребенка навыки правильного звукопроизношения</w:t>
      </w:r>
    </w:p>
    <w:p w:rsidR="005D7F9F" w:rsidRPr="00B95C10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092" w:rsidRPr="005D7F9F" w:rsidRDefault="00974092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 xml:space="preserve">О красивой, </w:t>
      </w:r>
      <w:r w:rsidR="005D7F9F" w:rsidRPr="00974092">
        <w:rPr>
          <w:rFonts w:ascii="Times New Roman" w:hAnsi="Times New Roman" w:cs="Times New Roman"/>
          <w:sz w:val="28"/>
        </w:rPr>
        <w:t>правильной речи своего ребёнка мечтает каждый родитель.</w:t>
      </w:r>
      <w:r w:rsidRP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Грамотная, чёткая, чистая и ритмичная речь ребёнка — это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дар, она приобретается благодаря совместным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усилиям родителей, педагогов и многих других людей,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кружении которых малыш растёт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развивается. </w:t>
      </w:r>
    </w:p>
    <w:p w:rsidR="005D7F9F" w:rsidRP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>Детям с недоразвитием речи значительно сложнее выражать связность своих мыслей как в устной, так и, в буду</w:t>
      </w:r>
      <w:r w:rsidR="00974092">
        <w:rPr>
          <w:rFonts w:ascii="Times New Roman" w:hAnsi="Times New Roman" w:cs="Times New Roman"/>
          <w:sz w:val="28"/>
        </w:rPr>
        <w:t xml:space="preserve">щем, в письменной речи </w:t>
      </w:r>
      <w:r w:rsidRPr="00974092">
        <w:rPr>
          <w:rFonts w:ascii="Times New Roman" w:hAnsi="Times New Roman" w:cs="Times New Roman"/>
          <w:sz w:val="28"/>
        </w:rPr>
        <w:t>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</w:t>
      </w:r>
      <w:r w:rsidR="00602669">
        <w:rPr>
          <w:rFonts w:ascii="Times New Roman" w:hAnsi="Times New Roman" w:cs="Times New Roman"/>
          <w:sz w:val="28"/>
        </w:rPr>
        <w:t xml:space="preserve">ировании всей психической жизни </w:t>
      </w:r>
      <w:r w:rsidRPr="00974092">
        <w:rPr>
          <w:rFonts w:ascii="Times New Roman" w:hAnsi="Times New Roman" w:cs="Times New Roman"/>
          <w:sz w:val="28"/>
        </w:rPr>
        <w:t>ребёнка.</w:t>
      </w:r>
      <w:r w:rsidR="00974092">
        <w:rPr>
          <w:rFonts w:ascii="Times New Roman" w:hAnsi="Times New Roman" w:cs="Times New Roman"/>
          <w:sz w:val="28"/>
        </w:rPr>
        <w:t xml:space="preserve"> Поэтому задача всех заботливых </w:t>
      </w:r>
      <w:r w:rsidRPr="00974092">
        <w:rPr>
          <w:rFonts w:ascii="Times New Roman" w:hAnsi="Times New Roman" w:cs="Times New Roman"/>
          <w:sz w:val="28"/>
        </w:rPr>
        <w:t>родителей</w:t>
      </w:r>
      <w:r w:rsidR="00974092">
        <w:rPr>
          <w:rFonts w:ascii="Times New Roman" w:hAnsi="Times New Roman" w:cs="Times New Roman"/>
          <w:sz w:val="28"/>
        </w:rPr>
        <w:t xml:space="preserve"> -</w:t>
      </w:r>
      <w:r w:rsidRPr="00974092">
        <w:rPr>
          <w:rFonts w:ascii="Times New Roman" w:hAnsi="Times New Roman" w:cs="Times New Roman"/>
          <w:sz w:val="28"/>
        </w:rPr>
        <w:t xml:space="preserve"> вовремя обрати</w:t>
      </w:r>
      <w:r w:rsidR="00974092">
        <w:rPr>
          <w:rFonts w:ascii="Times New Roman" w:hAnsi="Times New Roman" w:cs="Times New Roman"/>
          <w:sz w:val="28"/>
        </w:rPr>
        <w:t xml:space="preserve">ть внимание на речевое развитие </w:t>
      </w:r>
      <w:r w:rsidRPr="00974092">
        <w:rPr>
          <w:rFonts w:ascii="Times New Roman" w:hAnsi="Times New Roman" w:cs="Times New Roman"/>
          <w:sz w:val="28"/>
        </w:rPr>
        <w:t>ребёнка.</w:t>
      </w:r>
    </w:p>
    <w:p w:rsid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974092">
        <w:rPr>
          <w:rFonts w:ascii="Times New Roman" w:hAnsi="Times New Roman" w:cs="Times New Roman"/>
          <w:sz w:val="28"/>
        </w:rPr>
        <w:t>Для детей дошкольный возраст - это время энергичного разви</w:t>
      </w:r>
      <w:r w:rsidR="00974092">
        <w:rPr>
          <w:rFonts w:ascii="Times New Roman" w:hAnsi="Times New Roman" w:cs="Times New Roman"/>
          <w:sz w:val="28"/>
        </w:rPr>
        <w:t>тия речи, в частности овладение грамотной речью</w:t>
      </w:r>
      <w:r w:rsidRPr="00974092">
        <w:rPr>
          <w:rFonts w:ascii="Times New Roman" w:hAnsi="Times New Roman" w:cs="Times New Roman"/>
          <w:sz w:val="28"/>
        </w:rPr>
        <w:t>.</w:t>
      </w:r>
      <w:r w:rsid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В </w:t>
      </w:r>
      <w:r w:rsidR="00974092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первую очередь такая речь характеризуется правильным произношением звуков.</w:t>
      </w:r>
    </w:p>
    <w:p w:rsidR="00F711C2" w:rsidRDefault="00F711C2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2A3" w:rsidRPr="00FD04CA" w:rsidRDefault="003552A3" w:rsidP="00FD0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04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правила «воспитания» правильной речи ребенка.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Речь ребёнка, в первую оч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ередь, ставится по подражанию.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Произносите всегда все слова чётко и правильно.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ольшое место должны занимать игры и занятия, направленные на выработку у детей чёткой дикции, правильного звукопроизношения, развития слухового вниман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и фонематического восприятия.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Полезны игры, основанные на звукоподражании (как звенит колокольчик – дзинь, дзинь; как стучат колёса поезда -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; как кричит кукушка - ку-ку и т. п.).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 Это может быть любая воображаемая ситуация в развернутом виде, в котором присутствует сюжет и есть роли, наделённые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Обогащая активный и пассивный словарный запас ребёнка, используйте словесные методы в сочетании с практическими наглядными. Основными словесными методами являются – беседа, рассказ, чтение. Всё это можно использовать с ребёнком в игре, в транспорте, на прогулках. Куда бы вы ни шли – общайтесь с ребёнком, объясняйте,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детства у него вызывать заинтересованность к окружающему миру через игру.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C502F7" w:rsidRDefault="00C502F7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11C2" w:rsidRPr="00FD04CA" w:rsidRDefault="00F711C2" w:rsidP="00FD0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04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Артикуляционная гимнастика.</w:t>
      </w:r>
    </w:p>
    <w:p w:rsidR="00F711C2" w:rsidRP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Для чистого звукопроизношения нужны сильные, упругие и подви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жные органы речи — язык, губы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мягкое нёбо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Все речевые органы состоят из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мышц, если можно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тренировать мышцы рук, ног, то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это значит,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что можно тренировать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цы языка и губ. Вот для этого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существует артикуляционная гимнастика, 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помогающая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укрепить мышцы органов речи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подготовит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ь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базу для чистого звукопроизношения.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Артикуляционная гимнастика является подготовительным этапом при постановке звуков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</w:t>
      </w:r>
      <w:r w:rsidR="00FD04C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Не торопитесь самостоятельно научить своего ребенка проговаривать звуки, так называемого, позднего онтогенеза – С, </w:t>
      </w:r>
      <w:proofErr w:type="gramStart"/>
      <w:r w:rsidR="00FD04C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З</w:t>
      </w:r>
      <w:proofErr w:type="gramEnd"/>
      <w:r w:rsidR="00FD04C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, Ц, Ш, Ж, Ч, Щ, Л, Р! Если артикуляционный аппарат ребенка еще не готов, вы можете услышать искаженный, неправильно произносимый звук… </w:t>
      </w:r>
      <w:bookmarkStart w:id="0" w:name="_GoBack"/>
      <w:bookmarkEnd w:id="0"/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Несомненно, что постановкой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автоматизацией звуков должен заниматься только логопед.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Проверив, какие звуки не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произносит Ваш ребёнок, логопед подберёт комплекс упражнений именно для этого нар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ушения. Для неговорящих детей и детей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большим количеством дефектных звуков, подойдёт основной комплекс артикуляционной гимнастики.</w:t>
      </w:r>
    </w:p>
    <w:p w:rsidR="00974092" w:rsidRPr="005D7F9F" w:rsidRDefault="00974092" w:rsidP="00C502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При подборе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выполнении упражнений необходимо соблюдать определённую последовательность:</w:t>
      </w:r>
    </w:p>
    <w:p w:rsidR="00C502F7" w:rsidRPr="00C502F7" w:rsidRDefault="00C502F7" w:rsidP="00C502F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простого упражнения к сложному;</w:t>
      </w:r>
    </w:p>
    <w:p w:rsidR="00974092" w:rsidRPr="00C502F7" w:rsidRDefault="00C502F7" w:rsidP="006835A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ыполнен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ие упражнения в медленном темпе — обязательно перед зеркалом;</w:t>
      </w:r>
    </w:p>
    <w:p w:rsidR="00C502F7" w:rsidRPr="00C502F7" w:rsidRDefault="00C502F7" w:rsidP="006110B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постепенное у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величение кол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ичества повторений до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10–15 раз;</w:t>
      </w:r>
    </w:p>
    <w:p w:rsidR="00C502F7" w:rsidRPr="00C502F7" w:rsidRDefault="00C502F7" w:rsidP="004727E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ебёнок выполняет прави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льно движения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— убираем зеркало;</w:t>
      </w:r>
    </w:p>
    <w:p w:rsidR="00C502F7" w:rsidRPr="00C502F7" w:rsidRDefault="00C502F7" w:rsidP="006F7DE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ртикуляционную гимнастику ребёнку должен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показать взрослый, для этого он 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сам должен правильно выполнять все упражнения.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Проводить артикуляционную гимнастику надо еж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едневно, чтобы вырабатываемые у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детей дви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гательные навыки закреплялись и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становились более прочными.</w:t>
      </w:r>
      <w:r w:rsidR="0060266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Непосредственная работа над развитием артикуляционной моторики должна зан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имать не менее 5, а всё занятие — 10–12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минут.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Артикуляционную гимнастику следует выполнять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сидя перед зеркалом, так как в таком положении у ребёнка прямая спина, он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напряжё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н, руки и ноги находятся в с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покойном состоянии. Ес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ли малыш выполняет упражнения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индивидуаль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ным зеркалом, предварительно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должен увидеть правильный образец, показанный взрослым.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Некоторые упражнения проводятся под счёт, который ведёт взрослый. Эт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 необходимо для того, чтобы у р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ебёнка вырабатывалась устойчивость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наиболее важных положений губ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языка.</w:t>
      </w:r>
      <w:r w:rsidRPr="005D7F9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>Упражнения вы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полняются ребёнком поэтапно: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улыбается, показывает зубы, приоткрывает рот, поднимает кончик языка 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бугоркам, произносит звук т-т-т-т-т-т-т, затем делает губами широкую трубочку, приотк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рывает рот, превращает язычок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«чаш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ечку», выдувает тёплую струю на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ладошку.</w:t>
      </w:r>
    </w:p>
    <w:p w:rsidR="00C502F7" w:rsidRDefault="00602669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Так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же поэтапно следует проверять выполнение упражнения. Это даёт возможность определить, что именно затрудняет ре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бёнка, и отработать с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ним данное движение.</w:t>
      </w:r>
    </w:p>
    <w:p w:rsidR="005D7F9F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Наберитесь терпения! Помните, что выполн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ение артикуляционных упражнений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— </w:t>
      </w:r>
      <w:r w:rsidR="00513A9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это трудная работа для ребёнка.</w:t>
      </w:r>
    </w:p>
    <w:p w:rsidR="00513A94" w:rsidRDefault="00513A94" w:rsidP="00513A94">
      <w:pPr>
        <w:pStyle w:val="a3"/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513A94" w:rsidRDefault="00513A94" w:rsidP="00513A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hAnsi="Times New Roman" w:cs="Times New Roman"/>
          <w:sz w:val="28"/>
          <w:szCs w:val="21"/>
          <w:shd w:val="clear" w:color="auto" w:fill="FFFFFF"/>
        </w:rPr>
        <w:t>Речевые навыки формируются не за день и даже не за месяц. Но только ежедневные занятия помогут Вам воспитать правильную речь у своего ребенка.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Не укоряйте ребёнка, 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хвалите. Поощрени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 придадут малышу уверенность в своих силах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помогут быстрее овла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деть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правильным звукопроизношением.</w:t>
      </w:r>
    </w:p>
    <w:p w:rsidR="00513A94" w:rsidRPr="00513A94" w:rsidRDefault="00513A94" w:rsidP="00513A9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40"/>
          <w:szCs w:val="24"/>
          <w:bdr w:val="none" w:sz="0" w:space="0" w:color="auto" w:frame="1"/>
          <w:lang w:eastAsia="ru-RU"/>
        </w:rPr>
      </w:pPr>
    </w:p>
    <w:p w:rsidR="003E5B5A" w:rsidRDefault="003E5B5A" w:rsidP="005D7F9F"/>
    <w:sectPr w:rsidR="003E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FFC"/>
    <w:multiLevelType w:val="multilevel"/>
    <w:tmpl w:val="3880E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94EE0"/>
    <w:multiLevelType w:val="multilevel"/>
    <w:tmpl w:val="75E42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52A5F"/>
    <w:multiLevelType w:val="hybridMultilevel"/>
    <w:tmpl w:val="63F2AA24"/>
    <w:lvl w:ilvl="0" w:tplc="0DF6EA2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811B90"/>
    <w:multiLevelType w:val="hybridMultilevel"/>
    <w:tmpl w:val="1BD6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3D41CE"/>
    <w:multiLevelType w:val="multilevel"/>
    <w:tmpl w:val="8058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35B52"/>
    <w:multiLevelType w:val="multilevel"/>
    <w:tmpl w:val="27C06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07450"/>
    <w:multiLevelType w:val="multilevel"/>
    <w:tmpl w:val="EAE85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2171"/>
    <w:multiLevelType w:val="multilevel"/>
    <w:tmpl w:val="6622B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4498E"/>
    <w:multiLevelType w:val="multilevel"/>
    <w:tmpl w:val="053E9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D07F4"/>
    <w:multiLevelType w:val="multilevel"/>
    <w:tmpl w:val="7AD24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4B494A"/>
    <w:multiLevelType w:val="hybridMultilevel"/>
    <w:tmpl w:val="3A2C05D8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85C47"/>
    <w:multiLevelType w:val="hybridMultilevel"/>
    <w:tmpl w:val="B310F73C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27EA3"/>
    <w:multiLevelType w:val="hybridMultilevel"/>
    <w:tmpl w:val="04AA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F2"/>
    <w:rsid w:val="003552A3"/>
    <w:rsid w:val="003E5B5A"/>
    <w:rsid w:val="00513A94"/>
    <w:rsid w:val="005D7F9F"/>
    <w:rsid w:val="00602669"/>
    <w:rsid w:val="006801E3"/>
    <w:rsid w:val="0077606D"/>
    <w:rsid w:val="00974092"/>
    <w:rsid w:val="00C502F7"/>
    <w:rsid w:val="00F07EF2"/>
    <w:rsid w:val="00F711C2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USER</cp:lastModifiedBy>
  <cp:revision>2</cp:revision>
  <dcterms:created xsi:type="dcterms:W3CDTF">2021-05-31T08:35:00Z</dcterms:created>
  <dcterms:modified xsi:type="dcterms:W3CDTF">2021-05-31T08:35:00Z</dcterms:modified>
</cp:coreProperties>
</file>