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3" w:rsidRDefault="00B901E3" w:rsidP="00B901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14092">
        <w:rPr>
          <w:rFonts w:ascii="Times New Roman" w:hAnsi="Times New Roman" w:cs="Times New Roman"/>
          <w:b/>
          <w:sz w:val="40"/>
          <w:szCs w:val="40"/>
        </w:rPr>
        <w:t>РЕЖИМ ДНЯ В ХОЛОДНЫЙ ПЕРИОД ГОДА ГРУППЫ «ГОНЪДЖЕ – БУТОНЧИК»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Прием детей на свежем воздухе, осмотр, взаимодействие  с семьей, индивидуальная работа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7.45-8.10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(при благоприятных погодных условиях на свежем воздухе)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игры, подготовка к занятиям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9.00-9.50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Прогулка: наблюдения, игровая деятельность, самостоятельная деятельность, двигательная активность, труд в природе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9.50-12.05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10.05-12.15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12.45-15.15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индивидуальная работа с детьми, чтение художественной литературы, подвижные игры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B901E3" w:rsidRPr="00D36C27" w:rsidTr="00F80090">
        <w:tc>
          <w:tcPr>
            <w:tcW w:w="4785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Прогулка: наблюдения, игры, самостоятельная деятельность детей, беседы с родителями, двигательная активность, уход детей домой</w:t>
            </w:r>
          </w:p>
        </w:tc>
        <w:tc>
          <w:tcPr>
            <w:tcW w:w="4786" w:type="dxa"/>
          </w:tcPr>
          <w:p w:rsidR="00B901E3" w:rsidRPr="00D36C27" w:rsidRDefault="00B901E3" w:rsidP="00F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27">
              <w:rPr>
                <w:rFonts w:ascii="Times New Roman" w:hAnsi="Times New Roman" w:cs="Times New Roman"/>
                <w:sz w:val="28"/>
                <w:szCs w:val="28"/>
              </w:rPr>
              <w:t>16.15-18.15</w:t>
            </w:r>
          </w:p>
        </w:tc>
      </w:tr>
    </w:tbl>
    <w:p w:rsidR="00B901E3" w:rsidRDefault="00B901E3" w:rsidP="00B901E3">
      <w:pPr>
        <w:rPr>
          <w:rFonts w:ascii="Times New Roman" w:hAnsi="Times New Roman" w:cs="Times New Roman"/>
          <w:b/>
          <w:sz w:val="40"/>
          <w:szCs w:val="40"/>
        </w:rPr>
      </w:pPr>
    </w:p>
    <w:p w:rsidR="00B901E3" w:rsidRDefault="00B901E3" w:rsidP="00B901E3">
      <w:pPr>
        <w:rPr>
          <w:rFonts w:ascii="Times New Roman" w:hAnsi="Times New Roman" w:cs="Times New Roman"/>
          <w:b/>
          <w:sz w:val="40"/>
          <w:szCs w:val="40"/>
        </w:rPr>
      </w:pPr>
    </w:p>
    <w:p w:rsidR="00B901E3" w:rsidRDefault="00B901E3" w:rsidP="00B901E3">
      <w:pPr>
        <w:rPr>
          <w:rFonts w:ascii="Times New Roman" w:hAnsi="Times New Roman" w:cs="Times New Roman"/>
          <w:b/>
          <w:sz w:val="40"/>
          <w:szCs w:val="40"/>
        </w:rPr>
      </w:pPr>
    </w:p>
    <w:p w:rsidR="0077264A" w:rsidRDefault="0077264A"/>
    <w:sectPr w:rsidR="0077264A" w:rsidSect="00B901E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901E3"/>
    <w:rsid w:val="0077264A"/>
    <w:rsid w:val="00B9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2024-09-22T14:56:00Z</dcterms:created>
  <dcterms:modified xsi:type="dcterms:W3CDTF">2024-09-22T14:57:00Z</dcterms:modified>
</cp:coreProperties>
</file>