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83" w:rsidRPr="00310A4B" w:rsidRDefault="00371A83" w:rsidP="00310A4B">
      <w:pPr>
        <w:suppressAutoHyphens/>
        <w:spacing w:after="0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</w:pPr>
      <w:r w:rsidRPr="00310A4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10A4B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>Отдел образования администрации города Саки</w:t>
      </w:r>
    </w:p>
    <w:p w:rsidR="00371A83" w:rsidRPr="00310A4B" w:rsidRDefault="00371A83" w:rsidP="00310A4B">
      <w:pPr>
        <w:suppressAutoHyphens/>
        <w:spacing w:after="0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</w:pPr>
      <w:r w:rsidRPr="00310A4B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>Муниципальное бюджетное дошкольное образовательное учреждение</w:t>
      </w:r>
    </w:p>
    <w:p w:rsidR="00371A83" w:rsidRPr="00310A4B" w:rsidRDefault="00371A83" w:rsidP="00310A4B">
      <w:pPr>
        <w:pBdr>
          <w:bottom w:val="single" w:sz="12" w:space="1" w:color="auto"/>
        </w:pBdr>
        <w:suppressAutoHyphens/>
        <w:spacing w:after="0"/>
        <w:jc w:val="center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310A4B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>«Детский сад № 1 «Ляле»</w:t>
      </w:r>
    </w:p>
    <w:p w:rsidR="00371A83" w:rsidRPr="00310A4B" w:rsidRDefault="00371A83" w:rsidP="00310A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A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310A4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04-15  </w:t>
      </w:r>
    </w:p>
    <w:p w:rsidR="00371A83" w:rsidRPr="00310A4B" w:rsidRDefault="00371A83" w:rsidP="00310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A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371A83" w:rsidRPr="00310A4B" w:rsidRDefault="00371A83" w:rsidP="00310A4B">
      <w:pPr>
        <w:rPr>
          <w:rFonts w:ascii="Times New Roman" w:hAnsi="Times New Roman" w:cs="Times New Roman"/>
          <w:sz w:val="28"/>
          <w:szCs w:val="28"/>
        </w:rPr>
      </w:pPr>
    </w:p>
    <w:p w:rsidR="00371A83" w:rsidRPr="00310A4B" w:rsidRDefault="00371A83" w:rsidP="00310A4B">
      <w:pPr>
        <w:rPr>
          <w:rFonts w:ascii="Times New Roman" w:hAnsi="Times New Roman" w:cs="Times New Roman"/>
          <w:sz w:val="28"/>
          <w:szCs w:val="28"/>
        </w:rPr>
      </w:pPr>
      <w:r w:rsidRPr="00310A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371A83" w:rsidRPr="00310A4B" w:rsidRDefault="00371A83" w:rsidP="00310A4B">
      <w:pPr>
        <w:rPr>
          <w:rFonts w:ascii="Times New Roman" w:hAnsi="Times New Roman" w:cs="Times New Roman"/>
          <w:b/>
          <w:sz w:val="28"/>
          <w:szCs w:val="28"/>
        </w:rPr>
      </w:pPr>
      <w:r w:rsidRPr="00310A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992A1A" w:rsidRPr="00310A4B" w:rsidRDefault="00992A1A" w:rsidP="00310A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A4B">
        <w:rPr>
          <w:rFonts w:ascii="Times New Roman" w:hAnsi="Times New Roman" w:cs="Times New Roman"/>
          <w:b/>
          <w:sz w:val="28"/>
          <w:szCs w:val="28"/>
        </w:rPr>
        <w:t xml:space="preserve">Игра, как одна из форм организации детей  по подготовке к грамоте </w:t>
      </w:r>
    </w:p>
    <w:p w:rsidR="00371A83" w:rsidRPr="00310A4B" w:rsidRDefault="003811EA" w:rsidP="00310A4B">
      <w:pPr>
        <w:rPr>
          <w:rFonts w:ascii="Times New Roman" w:hAnsi="Times New Roman" w:cs="Times New Roman"/>
          <w:b/>
          <w:sz w:val="28"/>
          <w:szCs w:val="28"/>
        </w:rPr>
      </w:pPr>
      <w:r w:rsidRPr="00310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A1A" w:rsidRPr="00310A4B">
        <w:rPr>
          <w:rFonts w:ascii="Times New Roman" w:hAnsi="Times New Roman" w:cs="Times New Roman"/>
          <w:b/>
          <w:sz w:val="28"/>
          <w:szCs w:val="28"/>
        </w:rPr>
        <w:t xml:space="preserve">           в </w:t>
      </w:r>
      <w:r w:rsidRPr="00310A4B"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r w:rsidR="00371A83" w:rsidRPr="00310A4B">
        <w:rPr>
          <w:rFonts w:ascii="Times New Roman" w:hAnsi="Times New Roman" w:cs="Times New Roman"/>
          <w:b/>
          <w:sz w:val="28"/>
          <w:szCs w:val="28"/>
        </w:rPr>
        <w:t xml:space="preserve"> группе № 407 «</w:t>
      </w:r>
      <w:proofErr w:type="spellStart"/>
      <w:r w:rsidRPr="00310A4B">
        <w:rPr>
          <w:rFonts w:ascii="Times New Roman" w:hAnsi="Times New Roman" w:cs="Times New Roman"/>
          <w:b/>
          <w:sz w:val="28"/>
          <w:szCs w:val="28"/>
        </w:rPr>
        <w:t>Къаранфиль-Гвоздика</w:t>
      </w:r>
      <w:proofErr w:type="spellEnd"/>
      <w:r w:rsidR="00371A83" w:rsidRPr="00310A4B">
        <w:rPr>
          <w:rFonts w:ascii="Times New Roman" w:hAnsi="Times New Roman" w:cs="Times New Roman"/>
          <w:b/>
          <w:sz w:val="28"/>
          <w:szCs w:val="28"/>
        </w:rPr>
        <w:t>»</w:t>
      </w:r>
    </w:p>
    <w:p w:rsidR="00371A83" w:rsidRPr="00310A4B" w:rsidRDefault="00371A83" w:rsidP="00310A4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МБДОУ «Детский сад № 1 «Ляле»</w:t>
      </w:r>
    </w:p>
    <w:p w:rsidR="00371A83" w:rsidRPr="00310A4B" w:rsidRDefault="00371A83" w:rsidP="00310A4B">
      <w:pPr>
        <w:spacing w:after="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Саки Республики Крым</w:t>
      </w:r>
    </w:p>
    <w:p w:rsidR="003811EA" w:rsidRPr="00310A4B" w:rsidRDefault="003811EA" w:rsidP="00310A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A83" w:rsidRPr="00310A4B" w:rsidRDefault="00371A83" w:rsidP="00310A4B">
      <w:pPr>
        <w:rPr>
          <w:rFonts w:ascii="Times New Roman" w:hAnsi="Times New Roman" w:cs="Times New Roman"/>
          <w:b/>
          <w:sz w:val="28"/>
          <w:szCs w:val="28"/>
        </w:rPr>
      </w:pPr>
    </w:p>
    <w:p w:rsidR="003811EA" w:rsidRPr="00310A4B" w:rsidRDefault="003811EA" w:rsidP="00310A4B">
      <w:pPr>
        <w:rPr>
          <w:rFonts w:ascii="Times New Roman" w:hAnsi="Times New Roman" w:cs="Times New Roman"/>
          <w:b/>
          <w:sz w:val="28"/>
          <w:szCs w:val="28"/>
        </w:rPr>
      </w:pPr>
    </w:p>
    <w:p w:rsidR="00371A83" w:rsidRPr="00310A4B" w:rsidRDefault="00371A83" w:rsidP="00310A4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10A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992A1A" w:rsidRPr="00310A4B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310A4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71A83" w:rsidRPr="00310A4B" w:rsidRDefault="003811EA" w:rsidP="00310A4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10A4B">
        <w:rPr>
          <w:rFonts w:ascii="Times New Roman" w:eastAsia="Calibri" w:hAnsi="Times New Roman" w:cs="Times New Roman"/>
          <w:b/>
          <w:sz w:val="28"/>
          <w:szCs w:val="28"/>
        </w:rPr>
        <w:t>Курсеитова</w:t>
      </w:r>
      <w:proofErr w:type="spellEnd"/>
      <w:r w:rsidRPr="00310A4B">
        <w:rPr>
          <w:rFonts w:ascii="Times New Roman" w:eastAsia="Calibri" w:hAnsi="Times New Roman" w:cs="Times New Roman"/>
          <w:b/>
          <w:sz w:val="28"/>
          <w:szCs w:val="28"/>
        </w:rPr>
        <w:t xml:space="preserve"> З.С.</w:t>
      </w:r>
    </w:p>
    <w:p w:rsidR="00371A83" w:rsidRPr="00310A4B" w:rsidRDefault="00371A83" w:rsidP="00310A4B">
      <w:pPr>
        <w:spacing w:after="160"/>
        <w:rPr>
          <w:rFonts w:ascii="Times New Roman" w:eastAsia="Calibri" w:hAnsi="Times New Roman" w:cs="Times New Roman"/>
          <w:b/>
          <w:sz w:val="28"/>
          <w:szCs w:val="28"/>
        </w:rPr>
      </w:pPr>
      <w:r w:rsidRPr="00310A4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371A83" w:rsidRPr="00310A4B" w:rsidRDefault="00371A83" w:rsidP="00310A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A83" w:rsidRPr="00310A4B" w:rsidRDefault="00371A83" w:rsidP="00310A4B">
      <w:pPr>
        <w:rPr>
          <w:rFonts w:ascii="Times New Roman" w:hAnsi="Times New Roman" w:cs="Times New Roman"/>
          <w:sz w:val="28"/>
          <w:szCs w:val="28"/>
        </w:rPr>
      </w:pPr>
      <w:r w:rsidRPr="00310A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371A83" w:rsidRPr="00310A4B" w:rsidRDefault="00371A83" w:rsidP="00310A4B">
      <w:pPr>
        <w:rPr>
          <w:rFonts w:ascii="Times New Roman" w:hAnsi="Times New Roman" w:cs="Times New Roman"/>
          <w:sz w:val="28"/>
          <w:szCs w:val="28"/>
        </w:rPr>
      </w:pPr>
    </w:p>
    <w:p w:rsidR="00371A83" w:rsidRPr="00310A4B" w:rsidRDefault="00371A83" w:rsidP="00310A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A83" w:rsidRPr="00310A4B" w:rsidRDefault="00371A83" w:rsidP="00310A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A83" w:rsidRPr="00310A4B" w:rsidRDefault="00371A83" w:rsidP="00310A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A83" w:rsidRPr="00310A4B" w:rsidRDefault="00371A83" w:rsidP="00310A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A83" w:rsidRPr="00310A4B" w:rsidRDefault="00AB3985" w:rsidP="00310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A4B">
        <w:rPr>
          <w:rFonts w:ascii="Times New Roman" w:hAnsi="Times New Roman" w:cs="Times New Roman"/>
          <w:sz w:val="28"/>
          <w:szCs w:val="28"/>
        </w:rPr>
        <w:t>Саки,2023</w:t>
      </w:r>
      <w:bookmarkStart w:id="0" w:name="_GoBack"/>
      <w:bookmarkEnd w:id="0"/>
    </w:p>
    <w:p w:rsidR="00992A1A" w:rsidRPr="00310A4B" w:rsidRDefault="00992A1A" w:rsidP="00310A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A1A" w:rsidRPr="00310A4B" w:rsidRDefault="00992A1A" w:rsidP="00310A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A1A" w:rsidRPr="00310A4B" w:rsidRDefault="008B07BA" w:rsidP="00310A4B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rPr>
          <w:rStyle w:val="c3"/>
          <w:b/>
          <w:bCs/>
          <w:iCs/>
          <w:color w:val="111111"/>
          <w:sz w:val="28"/>
          <w:szCs w:val="28"/>
        </w:rPr>
      </w:pPr>
      <w:r w:rsidRPr="00310A4B">
        <w:rPr>
          <w:rStyle w:val="c3"/>
          <w:b/>
          <w:bCs/>
          <w:iCs/>
          <w:color w:val="111111"/>
          <w:sz w:val="28"/>
          <w:szCs w:val="28"/>
        </w:rPr>
        <w:t xml:space="preserve">                                </w:t>
      </w:r>
      <w:r w:rsidR="00992A1A" w:rsidRPr="00310A4B">
        <w:rPr>
          <w:rStyle w:val="c3"/>
          <w:b/>
          <w:bCs/>
          <w:iCs/>
          <w:color w:val="111111"/>
          <w:sz w:val="28"/>
          <w:szCs w:val="28"/>
        </w:rPr>
        <w:t>ИГРА:  «Магазин»</w:t>
      </w:r>
    </w:p>
    <w:p w:rsidR="00992A1A" w:rsidRPr="00310A4B" w:rsidRDefault="00992A1A" w:rsidP="00310A4B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000000"/>
          <w:sz w:val="28"/>
          <w:szCs w:val="28"/>
        </w:rPr>
      </w:pPr>
    </w:p>
    <w:p w:rsidR="008B07BA" w:rsidRPr="00310A4B" w:rsidRDefault="00992A1A" w:rsidP="00310A4B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rPr>
          <w:rStyle w:val="c0"/>
          <w:color w:val="111111"/>
          <w:sz w:val="28"/>
          <w:szCs w:val="28"/>
        </w:rPr>
      </w:pPr>
      <w:r w:rsidRPr="00310A4B">
        <w:rPr>
          <w:rStyle w:val="c1"/>
          <w:b/>
          <w:color w:val="111111"/>
          <w:sz w:val="28"/>
          <w:szCs w:val="28"/>
        </w:rPr>
        <w:t>Цель</w:t>
      </w:r>
      <w:r w:rsidRPr="00310A4B">
        <w:rPr>
          <w:rStyle w:val="c0"/>
          <w:b/>
          <w:color w:val="111111"/>
          <w:sz w:val="28"/>
          <w:szCs w:val="28"/>
        </w:rPr>
        <w:t>:</w:t>
      </w:r>
      <w:r w:rsidRPr="00310A4B">
        <w:rPr>
          <w:rStyle w:val="c0"/>
          <w:color w:val="111111"/>
          <w:sz w:val="28"/>
          <w:szCs w:val="28"/>
        </w:rPr>
        <w:t xml:space="preserve"> упражнять детей в подборе слов на заданный звук;</w:t>
      </w:r>
    </w:p>
    <w:p w:rsidR="00992A1A" w:rsidRPr="00310A4B" w:rsidRDefault="00992A1A" w:rsidP="00310A4B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rPr>
          <w:rStyle w:val="c0"/>
          <w:b/>
          <w:color w:val="111111"/>
          <w:sz w:val="28"/>
          <w:szCs w:val="28"/>
        </w:rPr>
      </w:pPr>
      <w:r w:rsidRPr="00310A4B">
        <w:rPr>
          <w:rStyle w:val="c0"/>
          <w:b/>
          <w:color w:val="111111"/>
          <w:sz w:val="28"/>
          <w:szCs w:val="28"/>
        </w:rPr>
        <w:t xml:space="preserve"> Задачи: </w:t>
      </w:r>
    </w:p>
    <w:p w:rsidR="008B07BA" w:rsidRPr="00310A4B" w:rsidRDefault="008B07BA" w:rsidP="00310A4B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rPr>
          <w:rStyle w:val="c0"/>
          <w:color w:val="111111"/>
          <w:sz w:val="28"/>
          <w:szCs w:val="28"/>
        </w:rPr>
      </w:pPr>
      <w:proofErr w:type="gramStart"/>
      <w:r w:rsidRPr="00310A4B">
        <w:rPr>
          <w:rStyle w:val="c0"/>
          <w:b/>
          <w:i/>
          <w:color w:val="111111"/>
          <w:sz w:val="28"/>
          <w:szCs w:val="28"/>
        </w:rPr>
        <w:t>Образовательные</w:t>
      </w:r>
      <w:proofErr w:type="gramEnd"/>
      <w:r w:rsidRPr="00310A4B">
        <w:rPr>
          <w:rStyle w:val="c0"/>
          <w:b/>
          <w:i/>
          <w:color w:val="111111"/>
          <w:sz w:val="28"/>
          <w:szCs w:val="28"/>
        </w:rPr>
        <w:t>:</w:t>
      </w:r>
      <w:r w:rsidRPr="00310A4B">
        <w:rPr>
          <w:rStyle w:val="c0"/>
          <w:color w:val="111111"/>
          <w:sz w:val="28"/>
          <w:szCs w:val="28"/>
        </w:rPr>
        <w:t xml:space="preserve">  </w:t>
      </w:r>
      <w:r w:rsidRPr="00310A4B">
        <w:rPr>
          <w:color w:val="000000"/>
          <w:sz w:val="28"/>
          <w:szCs w:val="28"/>
          <w:shd w:val="clear" w:color="auto" w:fill="FFFFFF"/>
        </w:rPr>
        <w:t>упражнять детей в подборе слов на заданный звук</w:t>
      </w:r>
    </w:p>
    <w:p w:rsidR="008B07BA" w:rsidRPr="00310A4B" w:rsidRDefault="008B07BA" w:rsidP="00310A4B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proofErr w:type="gramStart"/>
      <w:r w:rsidRPr="00310A4B">
        <w:rPr>
          <w:rStyle w:val="c0"/>
          <w:b/>
          <w:i/>
          <w:color w:val="111111"/>
          <w:sz w:val="28"/>
          <w:szCs w:val="28"/>
        </w:rPr>
        <w:t>Развивающие</w:t>
      </w:r>
      <w:proofErr w:type="gramEnd"/>
      <w:r w:rsidRPr="00310A4B">
        <w:rPr>
          <w:rStyle w:val="c0"/>
          <w:color w:val="111111"/>
          <w:sz w:val="28"/>
          <w:szCs w:val="28"/>
        </w:rPr>
        <w:t>: развивать память, мышление, воображение, выразительность имитационных движений.</w:t>
      </w:r>
    </w:p>
    <w:p w:rsidR="008B07BA" w:rsidRPr="00310A4B" w:rsidRDefault="008B07BA" w:rsidP="00310A4B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310A4B">
        <w:rPr>
          <w:b/>
          <w:i/>
          <w:color w:val="000000"/>
          <w:sz w:val="28"/>
          <w:szCs w:val="28"/>
        </w:rPr>
        <w:t>Воспитательные:</w:t>
      </w:r>
      <w:r w:rsidRPr="00310A4B">
        <w:rPr>
          <w:color w:val="000000"/>
          <w:sz w:val="28"/>
          <w:szCs w:val="28"/>
        </w:rPr>
        <w:t xml:space="preserve">  Воспитывать любовь к играм.</w:t>
      </w:r>
    </w:p>
    <w:p w:rsidR="008B07BA" w:rsidRPr="00310A4B" w:rsidRDefault="008B07BA" w:rsidP="00310A4B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10A4B">
        <w:rPr>
          <w:color w:val="000000"/>
          <w:sz w:val="28"/>
          <w:szCs w:val="28"/>
        </w:rPr>
        <w:t xml:space="preserve"> </w:t>
      </w:r>
    </w:p>
    <w:p w:rsidR="008B07BA" w:rsidRDefault="00992A1A" w:rsidP="00310A4B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c4"/>
          <w:b/>
          <w:color w:val="111111"/>
          <w:sz w:val="28"/>
          <w:szCs w:val="28"/>
        </w:rPr>
      </w:pPr>
      <w:r w:rsidRPr="00310A4B">
        <w:rPr>
          <w:rStyle w:val="c4"/>
          <w:b/>
          <w:color w:val="111111"/>
          <w:sz w:val="28"/>
          <w:szCs w:val="28"/>
        </w:rPr>
        <w:t>Ход игры.</w:t>
      </w:r>
    </w:p>
    <w:p w:rsidR="00310A4B" w:rsidRPr="00310A4B" w:rsidRDefault="00310A4B" w:rsidP="00310A4B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c4"/>
          <w:b/>
          <w:color w:val="111111"/>
          <w:sz w:val="28"/>
          <w:szCs w:val="28"/>
        </w:rPr>
      </w:pPr>
    </w:p>
    <w:p w:rsidR="008B07BA" w:rsidRPr="00310A4B" w:rsidRDefault="00992A1A" w:rsidP="00310A4B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rPr>
          <w:rStyle w:val="c4"/>
          <w:color w:val="111111"/>
          <w:sz w:val="28"/>
          <w:szCs w:val="28"/>
        </w:rPr>
      </w:pPr>
      <w:r w:rsidRPr="00310A4B">
        <w:rPr>
          <w:rStyle w:val="c4"/>
          <w:color w:val="111111"/>
          <w:sz w:val="28"/>
          <w:szCs w:val="28"/>
        </w:rPr>
        <w:t xml:space="preserve">Дети становятся в круг, взявшись за руки. </w:t>
      </w:r>
    </w:p>
    <w:p w:rsidR="008B07BA" w:rsidRPr="00310A4B" w:rsidRDefault="00992A1A" w:rsidP="00310A4B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rPr>
          <w:rStyle w:val="c4"/>
          <w:color w:val="111111"/>
          <w:sz w:val="28"/>
          <w:szCs w:val="28"/>
        </w:rPr>
      </w:pPr>
      <w:r w:rsidRPr="00310A4B">
        <w:rPr>
          <w:rStyle w:val="c4"/>
          <w:color w:val="111111"/>
          <w:sz w:val="28"/>
          <w:szCs w:val="28"/>
        </w:rPr>
        <w:t xml:space="preserve">В его центре водящий </w:t>
      </w:r>
      <w:r w:rsidR="00310A4B">
        <w:rPr>
          <w:rStyle w:val="c4"/>
          <w:color w:val="111111"/>
          <w:sz w:val="28"/>
          <w:szCs w:val="28"/>
        </w:rPr>
        <w:t xml:space="preserve">  </w:t>
      </w:r>
      <w:r w:rsidRPr="00310A4B">
        <w:rPr>
          <w:rStyle w:val="c4"/>
          <w:i/>
          <w:iCs/>
          <w:color w:val="111111"/>
          <w:sz w:val="28"/>
          <w:szCs w:val="28"/>
        </w:rPr>
        <w:t>«покупатель»</w:t>
      </w:r>
      <w:r w:rsidR="00310A4B">
        <w:rPr>
          <w:rStyle w:val="c4"/>
          <w:i/>
          <w:iCs/>
          <w:color w:val="111111"/>
          <w:sz w:val="28"/>
          <w:szCs w:val="28"/>
        </w:rPr>
        <w:t>.</w:t>
      </w:r>
    </w:p>
    <w:p w:rsidR="00310A4B" w:rsidRPr="00310A4B" w:rsidRDefault="00992A1A" w:rsidP="00310A4B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310A4B">
        <w:rPr>
          <w:rStyle w:val="c1"/>
          <w:b/>
          <w:color w:val="111111"/>
          <w:sz w:val="28"/>
          <w:szCs w:val="28"/>
        </w:rPr>
        <w:t>Дети ведут хоровод со словами</w:t>
      </w:r>
      <w:r w:rsidRPr="00310A4B">
        <w:rPr>
          <w:rStyle w:val="c0"/>
          <w:b/>
          <w:color w:val="111111"/>
          <w:sz w:val="28"/>
          <w:szCs w:val="28"/>
        </w:rPr>
        <w:t>:</w:t>
      </w:r>
    </w:p>
    <w:p w:rsidR="00992A1A" w:rsidRPr="00310A4B" w:rsidRDefault="00992A1A" w:rsidP="00310A4B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proofErr w:type="spellStart"/>
      <w:r w:rsidRPr="00310A4B">
        <w:rPr>
          <w:rStyle w:val="c0"/>
          <w:color w:val="111111"/>
          <w:sz w:val="28"/>
          <w:szCs w:val="28"/>
        </w:rPr>
        <w:t>Дзынь-дзынь-дзынь</w:t>
      </w:r>
      <w:proofErr w:type="spellEnd"/>
      <w:r w:rsidRPr="00310A4B">
        <w:rPr>
          <w:rStyle w:val="c0"/>
          <w:color w:val="111111"/>
          <w:sz w:val="28"/>
          <w:szCs w:val="28"/>
        </w:rPr>
        <w:t>,</w:t>
      </w:r>
    </w:p>
    <w:p w:rsidR="00992A1A" w:rsidRPr="00310A4B" w:rsidRDefault="00992A1A" w:rsidP="00310A4B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310A4B">
        <w:rPr>
          <w:rStyle w:val="c0"/>
          <w:color w:val="111111"/>
          <w:sz w:val="28"/>
          <w:szCs w:val="28"/>
        </w:rPr>
        <w:t>Открываем магазин.</w:t>
      </w:r>
    </w:p>
    <w:p w:rsidR="00992A1A" w:rsidRPr="00310A4B" w:rsidRDefault="00992A1A" w:rsidP="00310A4B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310A4B">
        <w:rPr>
          <w:rStyle w:val="c0"/>
          <w:color w:val="111111"/>
          <w:sz w:val="28"/>
          <w:szCs w:val="28"/>
        </w:rPr>
        <w:t>Заходите, заходите,</w:t>
      </w:r>
    </w:p>
    <w:p w:rsidR="00992A1A" w:rsidRPr="00310A4B" w:rsidRDefault="00992A1A" w:rsidP="00310A4B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rPr>
          <w:rStyle w:val="c0"/>
          <w:color w:val="111111"/>
          <w:sz w:val="28"/>
          <w:szCs w:val="28"/>
        </w:rPr>
      </w:pPr>
      <w:r w:rsidRPr="00310A4B">
        <w:rPr>
          <w:rStyle w:val="c0"/>
          <w:color w:val="111111"/>
          <w:sz w:val="28"/>
          <w:szCs w:val="28"/>
        </w:rPr>
        <w:t>Покупайте, что хотите.</w:t>
      </w:r>
    </w:p>
    <w:p w:rsidR="008B07BA" w:rsidRPr="00310A4B" w:rsidRDefault="008B07BA" w:rsidP="00310A4B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rPr>
          <w:rStyle w:val="c4"/>
          <w:color w:val="111111"/>
          <w:sz w:val="28"/>
          <w:szCs w:val="28"/>
        </w:rPr>
      </w:pPr>
      <w:r w:rsidRPr="00310A4B">
        <w:rPr>
          <w:rStyle w:val="c4"/>
          <w:color w:val="111111"/>
          <w:sz w:val="28"/>
          <w:szCs w:val="28"/>
        </w:rPr>
        <w:t xml:space="preserve">Покупатель </w:t>
      </w:r>
      <w:r w:rsidR="00310A4B">
        <w:rPr>
          <w:rStyle w:val="c4"/>
          <w:color w:val="111111"/>
          <w:sz w:val="28"/>
          <w:szCs w:val="28"/>
        </w:rPr>
        <w:t xml:space="preserve"> загадывает звук, на который </w:t>
      </w:r>
      <w:r w:rsidRPr="00310A4B">
        <w:rPr>
          <w:rStyle w:val="c4"/>
          <w:color w:val="111111"/>
          <w:sz w:val="28"/>
          <w:szCs w:val="28"/>
        </w:rPr>
        <w:t xml:space="preserve"> дети придумывают слова.</w:t>
      </w:r>
    </w:p>
    <w:p w:rsidR="008B07BA" w:rsidRPr="00310A4B" w:rsidRDefault="008B07BA" w:rsidP="00310A4B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</w:p>
    <w:p w:rsidR="00992A1A" w:rsidRPr="00310A4B" w:rsidRDefault="00992A1A" w:rsidP="00310A4B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28"/>
          <w:szCs w:val="28"/>
        </w:rPr>
      </w:pPr>
      <w:r w:rsidRPr="00310A4B">
        <w:rPr>
          <w:rStyle w:val="c4"/>
          <w:color w:val="111111"/>
          <w:sz w:val="28"/>
          <w:szCs w:val="28"/>
        </w:rPr>
        <w:t>Покупатель говорит,</w:t>
      </w:r>
      <w:r w:rsidR="008B07BA" w:rsidRPr="00310A4B">
        <w:rPr>
          <w:rStyle w:val="c4"/>
          <w:color w:val="111111"/>
          <w:sz w:val="28"/>
          <w:szCs w:val="28"/>
        </w:rPr>
        <w:t xml:space="preserve"> </w:t>
      </w:r>
      <w:r w:rsidRPr="00310A4B">
        <w:rPr>
          <w:rStyle w:val="c1"/>
          <w:color w:val="111111"/>
          <w:sz w:val="28"/>
          <w:szCs w:val="28"/>
          <w:u w:val="single"/>
        </w:rPr>
        <w:t>например</w:t>
      </w:r>
      <w:r w:rsidRPr="00310A4B">
        <w:rPr>
          <w:rStyle w:val="c4"/>
          <w:color w:val="111111"/>
          <w:sz w:val="28"/>
          <w:szCs w:val="28"/>
        </w:rPr>
        <w:t>: </w:t>
      </w:r>
      <w:r w:rsidR="008B07BA" w:rsidRPr="00310A4B">
        <w:rPr>
          <w:rStyle w:val="c4"/>
          <w:iCs/>
          <w:color w:val="111111"/>
          <w:sz w:val="28"/>
          <w:szCs w:val="28"/>
        </w:rPr>
        <w:t>«Хочу купить предметы на звук</w:t>
      </w:r>
      <w:r w:rsidRPr="00310A4B">
        <w:rPr>
          <w:rStyle w:val="c4"/>
          <w:iCs/>
          <w:color w:val="111111"/>
          <w:sz w:val="28"/>
          <w:szCs w:val="28"/>
        </w:rPr>
        <w:t xml:space="preserve"> </w:t>
      </w:r>
      <w:proofErr w:type="gramStart"/>
      <w:r w:rsidRPr="00310A4B">
        <w:rPr>
          <w:rStyle w:val="c4"/>
          <w:iCs/>
          <w:color w:val="111111"/>
          <w:sz w:val="28"/>
          <w:szCs w:val="28"/>
        </w:rPr>
        <w:t>Р</w:t>
      </w:r>
      <w:proofErr w:type="gramEnd"/>
      <w:r w:rsidRPr="00310A4B">
        <w:rPr>
          <w:rStyle w:val="c4"/>
          <w:iCs/>
          <w:color w:val="111111"/>
          <w:sz w:val="28"/>
          <w:szCs w:val="28"/>
        </w:rPr>
        <w:t>»</w:t>
      </w:r>
      <w:r w:rsidRPr="00310A4B">
        <w:rPr>
          <w:rStyle w:val="c0"/>
          <w:color w:val="111111"/>
          <w:sz w:val="28"/>
          <w:szCs w:val="28"/>
        </w:rPr>
        <w:t>.</w:t>
      </w:r>
    </w:p>
    <w:p w:rsidR="00992A1A" w:rsidRPr="00310A4B" w:rsidRDefault="00992A1A" w:rsidP="00310A4B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rPr>
          <w:rStyle w:val="c0"/>
          <w:color w:val="111111"/>
          <w:sz w:val="28"/>
          <w:szCs w:val="28"/>
        </w:rPr>
      </w:pPr>
      <w:r w:rsidRPr="00310A4B">
        <w:rPr>
          <w:rStyle w:val="c0"/>
          <w:color w:val="111111"/>
          <w:sz w:val="28"/>
          <w:szCs w:val="28"/>
        </w:rPr>
        <w:t>Дети</w:t>
      </w:r>
      <w:r w:rsidR="00310A4B" w:rsidRPr="00310A4B">
        <w:rPr>
          <w:rStyle w:val="c0"/>
          <w:color w:val="111111"/>
          <w:sz w:val="28"/>
          <w:szCs w:val="28"/>
        </w:rPr>
        <w:t xml:space="preserve"> говорят слова на заданный звук</w:t>
      </w:r>
      <w:r w:rsidR="008B07BA" w:rsidRPr="00310A4B">
        <w:rPr>
          <w:rStyle w:val="c0"/>
          <w:color w:val="111111"/>
          <w:sz w:val="28"/>
          <w:szCs w:val="28"/>
        </w:rPr>
        <w:t>.</w:t>
      </w:r>
    </w:p>
    <w:p w:rsidR="008B07BA" w:rsidRPr="00310A4B" w:rsidRDefault="008B07BA" w:rsidP="00310A4B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rPr>
          <w:rStyle w:val="c0"/>
          <w:color w:val="111111"/>
          <w:sz w:val="28"/>
          <w:szCs w:val="28"/>
        </w:rPr>
      </w:pPr>
      <w:r w:rsidRPr="00310A4B">
        <w:rPr>
          <w:rStyle w:val="c0"/>
          <w:color w:val="111111"/>
          <w:sz w:val="28"/>
          <w:szCs w:val="28"/>
        </w:rPr>
        <w:t xml:space="preserve">Если ребенок правильно сказал слово, «покупатель» говорит» «Я покупаю».   </w:t>
      </w:r>
    </w:p>
    <w:p w:rsidR="008B07BA" w:rsidRPr="00310A4B" w:rsidRDefault="008B07BA" w:rsidP="00310A4B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rPr>
          <w:rStyle w:val="c0"/>
          <w:color w:val="111111"/>
          <w:sz w:val="28"/>
          <w:szCs w:val="28"/>
        </w:rPr>
      </w:pPr>
      <w:r w:rsidRPr="00310A4B">
        <w:rPr>
          <w:rStyle w:val="c0"/>
          <w:color w:val="111111"/>
          <w:sz w:val="28"/>
          <w:szCs w:val="28"/>
        </w:rPr>
        <w:t xml:space="preserve">Если не правильно, «продавец» говорит: «Я не покупаю ваш товар, и объясняет   </w:t>
      </w:r>
    </w:p>
    <w:p w:rsidR="00310A4B" w:rsidRPr="00310A4B" w:rsidRDefault="008B07BA" w:rsidP="00310A4B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rPr>
          <w:rStyle w:val="c0"/>
          <w:color w:val="111111"/>
          <w:sz w:val="28"/>
          <w:szCs w:val="28"/>
        </w:rPr>
      </w:pPr>
      <w:r w:rsidRPr="00310A4B">
        <w:rPr>
          <w:rStyle w:val="c0"/>
          <w:color w:val="111111"/>
          <w:sz w:val="28"/>
          <w:szCs w:val="28"/>
        </w:rPr>
        <w:t xml:space="preserve"> </w:t>
      </w:r>
      <w:r w:rsidR="00310A4B">
        <w:rPr>
          <w:rStyle w:val="c0"/>
          <w:color w:val="111111"/>
          <w:sz w:val="28"/>
          <w:szCs w:val="28"/>
        </w:rPr>
        <w:t>п</w:t>
      </w:r>
      <w:r w:rsidRPr="00310A4B">
        <w:rPr>
          <w:rStyle w:val="c0"/>
          <w:color w:val="111111"/>
          <w:sz w:val="28"/>
          <w:szCs w:val="28"/>
        </w:rPr>
        <w:t xml:space="preserve">очему: «Потому что нет звука </w:t>
      </w:r>
      <w:proofErr w:type="gramStart"/>
      <w:r w:rsidRPr="00310A4B">
        <w:rPr>
          <w:rStyle w:val="c0"/>
          <w:color w:val="111111"/>
          <w:sz w:val="28"/>
          <w:szCs w:val="28"/>
        </w:rPr>
        <w:t>Р</w:t>
      </w:r>
      <w:proofErr w:type="gramEnd"/>
      <w:r w:rsidR="00310A4B" w:rsidRPr="00310A4B">
        <w:rPr>
          <w:rStyle w:val="c0"/>
          <w:color w:val="111111"/>
          <w:sz w:val="28"/>
          <w:szCs w:val="28"/>
        </w:rPr>
        <w:t>»</w:t>
      </w:r>
    </w:p>
    <w:p w:rsidR="00310A4B" w:rsidRDefault="00310A4B" w:rsidP="00310A4B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rPr>
          <w:rStyle w:val="c0"/>
          <w:color w:val="111111"/>
          <w:sz w:val="28"/>
          <w:szCs w:val="28"/>
          <w:lang w:val="en-US"/>
        </w:rPr>
      </w:pPr>
      <w:r w:rsidRPr="00310A4B">
        <w:rPr>
          <w:rStyle w:val="c0"/>
          <w:color w:val="111111"/>
          <w:sz w:val="28"/>
          <w:szCs w:val="28"/>
        </w:rPr>
        <w:t>Звуки можно брать любые.</w:t>
      </w:r>
    </w:p>
    <w:p w:rsidR="00B16464" w:rsidRDefault="00B16464" w:rsidP="00310A4B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rPr>
          <w:rStyle w:val="c0"/>
          <w:color w:val="111111"/>
          <w:sz w:val="28"/>
          <w:szCs w:val="28"/>
          <w:lang w:val="en-US"/>
        </w:rPr>
      </w:pPr>
      <w:r w:rsidRPr="00B16464">
        <w:rPr>
          <w:rStyle w:val="c0"/>
          <w:color w:val="111111"/>
          <w:sz w:val="28"/>
          <w:lang w:val="en-US"/>
        </w:rPr>
        <w:lastRenderedPageBreak/>
        <w:drawing>
          <wp:inline distT="0" distB="0" distL="0" distR="0">
            <wp:extent cx="6422846" cy="3608391"/>
            <wp:effectExtent l="19050" t="0" r="0" b="0"/>
            <wp:docPr id="5" name="Рисунок 1" descr="C:\Users\1\Desktop\image-25-10-23-09-01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age-25-10-23-09-01-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936" cy="3608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464" w:rsidRDefault="00B16464" w:rsidP="00310A4B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rPr>
          <w:rStyle w:val="c0"/>
          <w:color w:val="111111"/>
          <w:sz w:val="28"/>
          <w:szCs w:val="28"/>
          <w:lang w:val="en-US"/>
        </w:rPr>
      </w:pPr>
    </w:p>
    <w:p w:rsidR="00B16464" w:rsidRDefault="00B16464" w:rsidP="00310A4B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rPr>
          <w:rStyle w:val="c0"/>
          <w:color w:val="111111"/>
          <w:sz w:val="28"/>
          <w:szCs w:val="28"/>
          <w:lang w:val="en-US"/>
        </w:rPr>
      </w:pPr>
    </w:p>
    <w:p w:rsidR="00B16464" w:rsidRDefault="00B16464" w:rsidP="00310A4B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rPr>
          <w:rStyle w:val="c0"/>
          <w:color w:val="111111"/>
          <w:sz w:val="28"/>
          <w:szCs w:val="28"/>
          <w:lang w:val="en-US"/>
        </w:rPr>
      </w:pPr>
    </w:p>
    <w:p w:rsidR="00B16464" w:rsidRDefault="00B16464" w:rsidP="00310A4B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lang w:val="en-US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6484491" cy="3643023"/>
            <wp:effectExtent l="19050" t="0" r="0" b="0"/>
            <wp:docPr id="4" name="Рисунок 4" descr="C:\Users\1\Desktop\image-25-10-23-09-01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age-25-10-23-09-01-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906" cy="3647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464" w:rsidRDefault="00B16464" w:rsidP="00310A4B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lang w:val="en-US"/>
        </w:rPr>
      </w:pPr>
    </w:p>
    <w:p w:rsidR="00B16464" w:rsidRDefault="00B16464" w:rsidP="00310A4B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lang w:val="en-US"/>
        </w:rPr>
      </w:pPr>
    </w:p>
    <w:p w:rsidR="00B16464" w:rsidRDefault="00B16464" w:rsidP="00310A4B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lang w:val="en-US"/>
        </w:rPr>
      </w:pPr>
    </w:p>
    <w:p w:rsidR="00B16464" w:rsidRDefault="00B16464" w:rsidP="00310A4B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lang w:val="en-US"/>
        </w:rPr>
      </w:pPr>
      <w:r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6857905" cy="3852809"/>
            <wp:effectExtent l="19050" t="0" r="95" b="0"/>
            <wp:docPr id="3" name="Рисунок 3" descr="C:\Users\1\Desktop\image-25-10-23-09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age-25-10-23-09-0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311" cy="385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464" w:rsidRDefault="00B16464" w:rsidP="00310A4B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lang w:val="en-US"/>
        </w:rPr>
      </w:pPr>
    </w:p>
    <w:p w:rsidR="00B16464" w:rsidRDefault="00B16464" w:rsidP="00310A4B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lang w:val="en-US"/>
        </w:rPr>
      </w:pPr>
    </w:p>
    <w:p w:rsidR="00B16464" w:rsidRDefault="00B16464" w:rsidP="00310A4B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lang w:val="en-US"/>
        </w:rPr>
      </w:pPr>
    </w:p>
    <w:p w:rsidR="00B16464" w:rsidRDefault="00B16464" w:rsidP="00310A4B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lang w:val="en-US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6638452" cy="3729519"/>
            <wp:effectExtent l="19050" t="0" r="0" b="0"/>
            <wp:docPr id="2" name="Рисунок 2" descr="C:\Users\1\Desktop\image-25-10-23-09-01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age-25-10-23-09-01-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545" cy="3729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464" w:rsidRDefault="00B16464" w:rsidP="00310A4B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lang w:val="en-US"/>
        </w:rPr>
      </w:pPr>
    </w:p>
    <w:p w:rsidR="00B16464" w:rsidRPr="00B16464" w:rsidRDefault="00B16464" w:rsidP="00310A4B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lang w:val="en-US"/>
        </w:rPr>
      </w:pPr>
    </w:p>
    <w:sectPr w:rsidR="00B16464" w:rsidRPr="00B16464" w:rsidSect="00B16464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71A83"/>
    <w:rsid w:val="00310A4B"/>
    <w:rsid w:val="00371A83"/>
    <w:rsid w:val="003811EA"/>
    <w:rsid w:val="00523E7C"/>
    <w:rsid w:val="008B07BA"/>
    <w:rsid w:val="00992A1A"/>
    <w:rsid w:val="00A636D4"/>
    <w:rsid w:val="00AB3985"/>
    <w:rsid w:val="00B16464"/>
    <w:rsid w:val="00B43D9B"/>
    <w:rsid w:val="00B571B6"/>
    <w:rsid w:val="00E3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9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92A1A"/>
  </w:style>
  <w:style w:type="character" w:customStyle="1" w:styleId="c1">
    <w:name w:val="c1"/>
    <w:basedOn w:val="a0"/>
    <w:rsid w:val="00992A1A"/>
  </w:style>
  <w:style w:type="character" w:customStyle="1" w:styleId="c0">
    <w:name w:val="c0"/>
    <w:basedOn w:val="a0"/>
    <w:rsid w:val="00992A1A"/>
  </w:style>
  <w:style w:type="character" w:customStyle="1" w:styleId="c4">
    <w:name w:val="c4"/>
    <w:basedOn w:val="a0"/>
    <w:rsid w:val="00992A1A"/>
  </w:style>
  <w:style w:type="paragraph" w:customStyle="1" w:styleId="c7">
    <w:name w:val="c7"/>
    <w:basedOn w:val="a"/>
    <w:rsid w:val="0099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cp:lastPrinted>2023-09-03T11:59:00Z</cp:lastPrinted>
  <dcterms:created xsi:type="dcterms:W3CDTF">2022-08-31T13:29:00Z</dcterms:created>
  <dcterms:modified xsi:type="dcterms:W3CDTF">2023-10-25T18:05:00Z</dcterms:modified>
</cp:coreProperties>
</file>