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1460"/>
        <w:gridCol w:w="1700"/>
        <w:gridCol w:w="1020"/>
        <w:gridCol w:w="1820"/>
        <w:gridCol w:w="1160"/>
      </w:tblGrid>
      <w:tr w:rsidR="00CC10D0" w:rsidTr="002A62B2">
        <w:trPr>
          <w:trHeight w:val="368"/>
        </w:trPr>
        <w:tc>
          <w:tcPr>
            <w:tcW w:w="290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3"/>
            <w:vAlign w:val="bottom"/>
          </w:tcPr>
          <w:p w:rsidR="00CC10D0" w:rsidRDefault="006672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32"/>
                <w:szCs w:val="32"/>
              </w:rPr>
              <w:t>Консультация для родителей</w:t>
            </w:r>
          </w:p>
        </w:tc>
        <w:tc>
          <w:tcPr>
            <w:tcW w:w="18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</w:tr>
      <w:tr w:rsidR="00CC10D0" w:rsidTr="002A62B2">
        <w:trPr>
          <w:trHeight w:val="374"/>
        </w:trPr>
        <w:tc>
          <w:tcPr>
            <w:tcW w:w="8900" w:type="dxa"/>
            <w:gridSpan w:val="5"/>
            <w:vAlign w:val="bottom"/>
          </w:tcPr>
          <w:p w:rsidR="00262128" w:rsidRPr="00BC2E18" w:rsidRDefault="006672EC" w:rsidP="00BC2E18">
            <w:pPr>
              <w:ind w:left="100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«Развитие мелкой моторики в быту»</w:t>
            </w:r>
            <w:bookmarkStart w:id="0" w:name="_GoBack"/>
            <w:bookmarkEnd w:id="0"/>
          </w:p>
        </w:tc>
        <w:tc>
          <w:tcPr>
            <w:tcW w:w="11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</w:tr>
      <w:tr w:rsidR="00CC10D0" w:rsidTr="002A62B2">
        <w:trPr>
          <w:trHeight w:val="970"/>
        </w:trPr>
        <w:tc>
          <w:tcPr>
            <w:tcW w:w="2900" w:type="dxa"/>
            <w:vAlign w:val="bottom"/>
          </w:tcPr>
          <w:p w:rsidR="00CC10D0" w:rsidRDefault="006672EC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Необходимость</w:t>
            </w:r>
          </w:p>
        </w:tc>
        <w:tc>
          <w:tcPr>
            <w:tcW w:w="1460" w:type="dxa"/>
            <w:vAlign w:val="bottom"/>
          </w:tcPr>
          <w:p w:rsidR="00CC10D0" w:rsidRDefault="006672EC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развития</w:t>
            </w:r>
          </w:p>
        </w:tc>
        <w:tc>
          <w:tcPr>
            <w:tcW w:w="1700" w:type="dxa"/>
            <w:vAlign w:val="bottom"/>
          </w:tcPr>
          <w:p w:rsidR="00CC10D0" w:rsidRDefault="006672EC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моторики</w:t>
            </w:r>
          </w:p>
        </w:tc>
        <w:tc>
          <w:tcPr>
            <w:tcW w:w="1020" w:type="dxa"/>
            <w:vAlign w:val="bottom"/>
          </w:tcPr>
          <w:p w:rsidR="00CC10D0" w:rsidRDefault="006672E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</w:t>
            </w:r>
          </w:p>
        </w:tc>
        <w:tc>
          <w:tcPr>
            <w:tcW w:w="1820" w:type="dxa"/>
            <w:vAlign w:val="bottom"/>
          </w:tcPr>
          <w:p w:rsidR="00CC10D0" w:rsidRDefault="006672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обусловлена</w:t>
            </w:r>
          </w:p>
        </w:tc>
        <w:tc>
          <w:tcPr>
            <w:tcW w:w="1160" w:type="dxa"/>
            <w:vAlign w:val="bottom"/>
          </w:tcPr>
          <w:p w:rsidR="00CC10D0" w:rsidRDefault="006672E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тесным</w:t>
            </w:r>
          </w:p>
        </w:tc>
      </w:tr>
      <w:tr w:rsidR="00CC10D0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взаимодействием   ручной   и   речевой   моторики.   Совершенствование   ручной</w:t>
            </w:r>
          </w:p>
        </w:tc>
      </w:tr>
      <w:tr w:rsidR="00CC10D0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моторики  способствует  активизации  моторных  речевых  зон  головного  мозга  и</w:t>
            </w:r>
          </w:p>
        </w:tc>
      </w:tr>
      <w:tr w:rsidR="00CC10D0" w:rsidTr="002A62B2">
        <w:trPr>
          <w:trHeight w:val="370"/>
        </w:trPr>
        <w:tc>
          <w:tcPr>
            <w:tcW w:w="6060" w:type="dxa"/>
            <w:gridSpan w:val="3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вследствие этого – развитию речевой функции.</w:t>
            </w:r>
          </w:p>
        </w:tc>
        <w:tc>
          <w:tcPr>
            <w:tcW w:w="10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</w:tr>
      <w:tr w:rsidR="00CC10D0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Default="006672EC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 подготовительном  этапе  рекомендуются  различные  виды  упражнений,</w:t>
            </w:r>
          </w:p>
        </w:tc>
      </w:tr>
      <w:tr w:rsidR="00CC10D0" w:rsidTr="002A62B2">
        <w:trPr>
          <w:trHeight w:val="374"/>
        </w:trPr>
        <w:tc>
          <w:tcPr>
            <w:tcW w:w="10060" w:type="dxa"/>
            <w:gridSpan w:val="6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направленных  на  развитие  ловкости,  точности,  координации,  синхронности</w:t>
            </w:r>
          </w:p>
        </w:tc>
      </w:tr>
      <w:tr w:rsidR="00CC10D0" w:rsidTr="002A62B2">
        <w:trPr>
          <w:trHeight w:val="370"/>
        </w:trPr>
        <w:tc>
          <w:tcPr>
            <w:tcW w:w="2900" w:type="dxa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движений пальцев рук.</w:t>
            </w:r>
          </w:p>
        </w:tc>
        <w:tc>
          <w:tcPr>
            <w:tcW w:w="14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</w:tr>
      <w:tr w:rsidR="00CC10D0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Также проводятся упражнения общего характера, включенные в различные виды</w:t>
            </w:r>
          </w:p>
        </w:tc>
      </w:tr>
      <w:tr w:rsidR="00CC10D0" w:rsidTr="002A62B2">
        <w:trPr>
          <w:trHeight w:val="370"/>
        </w:trPr>
        <w:tc>
          <w:tcPr>
            <w:tcW w:w="2900" w:type="dxa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деятельности:</w:t>
            </w:r>
          </w:p>
        </w:tc>
        <w:tc>
          <w:tcPr>
            <w:tcW w:w="14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</w:tr>
      <w:tr w:rsidR="00CC10D0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Конструирование из кубиков домиков, башен и т.д., сначала по образцу, затем по</w:t>
            </w:r>
          </w:p>
        </w:tc>
      </w:tr>
      <w:tr w:rsidR="00CC10D0" w:rsidTr="002A62B2">
        <w:trPr>
          <w:trHeight w:val="370"/>
        </w:trPr>
        <w:tc>
          <w:tcPr>
            <w:tcW w:w="2900" w:type="dxa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памяти и произвольно.</w:t>
            </w:r>
          </w:p>
        </w:tc>
        <w:tc>
          <w:tcPr>
            <w:tcW w:w="14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</w:tr>
      <w:tr w:rsidR="00CC10D0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Раскладывание и складывание разборных игрушек (матрешек, пирамид, чашечек,</w:t>
            </w:r>
          </w:p>
        </w:tc>
      </w:tr>
      <w:tr w:rsidR="00CC10D0" w:rsidTr="002A62B2">
        <w:trPr>
          <w:trHeight w:val="370"/>
        </w:trPr>
        <w:tc>
          <w:tcPr>
            <w:tcW w:w="2900" w:type="dxa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кубиков).</w:t>
            </w:r>
          </w:p>
        </w:tc>
        <w:tc>
          <w:tcPr>
            <w:tcW w:w="14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</w:tr>
      <w:tr w:rsidR="00CC10D0" w:rsidTr="002A62B2">
        <w:trPr>
          <w:trHeight w:val="374"/>
        </w:trPr>
        <w:tc>
          <w:tcPr>
            <w:tcW w:w="10060" w:type="dxa"/>
            <w:gridSpan w:val="6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 Составление  предметных  разрезных  картинок.  Сначала  даются  картинки,</w:t>
            </w:r>
          </w:p>
        </w:tc>
      </w:tr>
      <w:tr w:rsidR="00CC10D0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разрезанные на 2 части, потом на 3 и на 4. Первоначально складывают по образцу,</w:t>
            </w:r>
          </w:p>
        </w:tc>
      </w:tr>
      <w:tr w:rsidR="00CC10D0" w:rsidTr="002A62B2">
        <w:trPr>
          <w:trHeight w:val="370"/>
        </w:trPr>
        <w:tc>
          <w:tcPr>
            <w:tcW w:w="4360" w:type="dxa"/>
            <w:gridSpan w:val="2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дальнейшем – по памяти.</w:t>
            </w:r>
          </w:p>
        </w:tc>
        <w:tc>
          <w:tcPr>
            <w:tcW w:w="170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</w:tr>
      <w:tr w:rsidR="00CC10D0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Складывание из палочек, бусинок геометрических фигур, изображений, букв.</w:t>
            </w:r>
          </w:p>
        </w:tc>
      </w:tr>
      <w:tr w:rsidR="00CC10D0" w:rsidTr="002A62B2">
        <w:trPr>
          <w:trHeight w:val="370"/>
        </w:trPr>
        <w:tc>
          <w:tcPr>
            <w:tcW w:w="6060" w:type="dxa"/>
            <w:gridSpan w:val="3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Обведение контуров предметных изображений.</w:t>
            </w:r>
          </w:p>
        </w:tc>
        <w:tc>
          <w:tcPr>
            <w:tcW w:w="10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</w:tr>
      <w:tr w:rsidR="00CC10D0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Раскрашивание контурных изображений предметов цветными карандашами.</w:t>
            </w:r>
          </w:p>
        </w:tc>
      </w:tr>
      <w:tr w:rsidR="00CC10D0" w:rsidTr="002A62B2">
        <w:trPr>
          <w:trHeight w:val="370"/>
        </w:trPr>
        <w:tc>
          <w:tcPr>
            <w:tcW w:w="7080" w:type="dxa"/>
            <w:gridSpan w:val="4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Вырезывание цветных полосок, фигурок по контурам.</w:t>
            </w:r>
          </w:p>
        </w:tc>
        <w:tc>
          <w:tcPr>
            <w:tcW w:w="18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</w:tr>
      <w:tr w:rsidR="00CC10D0" w:rsidTr="002A62B2">
        <w:trPr>
          <w:trHeight w:val="374"/>
        </w:trPr>
        <w:tc>
          <w:tcPr>
            <w:tcW w:w="6060" w:type="dxa"/>
            <w:gridSpan w:val="3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Наматывание ниток на катушку, клубок.</w:t>
            </w:r>
          </w:p>
        </w:tc>
        <w:tc>
          <w:tcPr>
            <w:tcW w:w="10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</w:tr>
      <w:tr w:rsidR="00CC10D0" w:rsidTr="002A62B2">
        <w:trPr>
          <w:trHeight w:val="370"/>
        </w:trPr>
        <w:tc>
          <w:tcPr>
            <w:tcW w:w="7080" w:type="dxa"/>
            <w:gridSpan w:val="4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Застегивание и расстегивание пуговиц, зашнуровывание.</w:t>
            </w:r>
          </w:p>
        </w:tc>
        <w:tc>
          <w:tcPr>
            <w:tcW w:w="18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</w:tr>
      <w:tr w:rsidR="00CC10D0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Работа с пластилином (скатывание шариков, жгутиков, расплющивание шариков,</w:t>
            </w:r>
          </w:p>
        </w:tc>
      </w:tr>
      <w:tr w:rsidR="00CC10D0" w:rsidTr="002A62B2">
        <w:trPr>
          <w:trHeight w:val="370"/>
        </w:trPr>
        <w:tc>
          <w:tcPr>
            <w:tcW w:w="7080" w:type="dxa"/>
            <w:gridSpan w:val="4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жгутиков в лепешки, самостоятельное творчество детей).</w:t>
            </w:r>
          </w:p>
        </w:tc>
        <w:tc>
          <w:tcPr>
            <w:tcW w:w="18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</w:tr>
      <w:tr w:rsidR="00CC10D0" w:rsidTr="002A62B2">
        <w:trPr>
          <w:trHeight w:val="370"/>
        </w:trPr>
        <w:tc>
          <w:tcPr>
            <w:tcW w:w="2900" w:type="dxa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Работа с мозаикой.</w:t>
            </w:r>
          </w:p>
        </w:tc>
        <w:tc>
          <w:tcPr>
            <w:tcW w:w="14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</w:tr>
      <w:tr w:rsidR="00CC10D0" w:rsidTr="002A62B2">
        <w:trPr>
          <w:trHeight w:val="370"/>
        </w:trPr>
        <w:tc>
          <w:tcPr>
            <w:tcW w:w="7080" w:type="dxa"/>
            <w:gridSpan w:val="4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Многократное сжимание пальцев в кулак и разжимание.</w:t>
            </w:r>
          </w:p>
        </w:tc>
        <w:tc>
          <w:tcPr>
            <w:tcW w:w="18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</w:tr>
      <w:tr w:rsidR="00CC10D0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Многократное поочередное выполнение движений руки: кулак – ладонь – ребро.</w:t>
            </w:r>
          </w:p>
        </w:tc>
      </w:tr>
      <w:tr w:rsidR="00CC10D0" w:rsidTr="002A62B2">
        <w:trPr>
          <w:trHeight w:val="374"/>
        </w:trPr>
        <w:tc>
          <w:tcPr>
            <w:tcW w:w="10060" w:type="dxa"/>
            <w:gridSpan w:val="6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Поочередная смена положений рук: левая рука – кулак, правая – ладонь; затем</w:t>
            </w:r>
          </w:p>
        </w:tc>
      </w:tr>
      <w:tr w:rsidR="00CC10D0" w:rsidTr="002A62B2">
        <w:trPr>
          <w:trHeight w:val="370"/>
        </w:trPr>
        <w:tc>
          <w:tcPr>
            <w:tcW w:w="6060" w:type="dxa"/>
            <w:gridSpan w:val="3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наоборот: правая рука – кулак, левая – ладонь.</w:t>
            </w:r>
          </w:p>
        </w:tc>
        <w:tc>
          <w:tcPr>
            <w:tcW w:w="10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</w:tr>
      <w:tr w:rsidR="00CC10D0" w:rsidTr="002A62B2">
        <w:trPr>
          <w:trHeight w:val="370"/>
        </w:trPr>
        <w:tc>
          <w:tcPr>
            <w:tcW w:w="8900" w:type="dxa"/>
            <w:gridSpan w:val="5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детьми проводятся пальчиковые игры без речевого сопровождения.</w:t>
            </w:r>
          </w:p>
        </w:tc>
        <w:tc>
          <w:tcPr>
            <w:tcW w:w="11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</w:tr>
      <w:tr w:rsidR="00CC10D0" w:rsidTr="002A62B2">
        <w:trPr>
          <w:trHeight w:val="744"/>
        </w:trPr>
        <w:tc>
          <w:tcPr>
            <w:tcW w:w="4360" w:type="dxa"/>
            <w:gridSpan w:val="2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Пальчики «здороваются».</w:t>
            </w:r>
          </w:p>
        </w:tc>
        <w:tc>
          <w:tcPr>
            <w:tcW w:w="170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</w:tr>
      <w:tr w:rsidR="00CC10D0" w:rsidTr="002A62B2">
        <w:trPr>
          <w:trHeight w:val="365"/>
        </w:trPr>
        <w:tc>
          <w:tcPr>
            <w:tcW w:w="10060" w:type="dxa"/>
            <w:gridSpan w:val="6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Кончик большого пальца левой руки «здоровается», поочередно касается кончиков</w:t>
            </w:r>
          </w:p>
        </w:tc>
      </w:tr>
      <w:tr w:rsidR="00CC10D0" w:rsidTr="002A62B2">
        <w:trPr>
          <w:trHeight w:val="370"/>
        </w:trPr>
        <w:tc>
          <w:tcPr>
            <w:tcW w:w="8900" w:type="dxa"/>
            <w:gridSpan w:val="5"/>
            <w:vAlign w:val="bottom"/>
          </w:tcPr>
          <w:p w:rsidR="00CC10D0" w:rsidRDefault="006672E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указательного, среднего, безымянного пальцев и мизинца этой же руки;</w:t>
            </w:r>
          </w:p>
        </w:tc>
        <w:tc>
          <w:tcPr>
            <w:tcW w:w="1160" w:type="dxa"/>
            <w:vAlign w:val="bottom"/>
          </w:tcPr>
          <w:p w:rsidR="00CC10D0" w:rsidRDefault="00CC10D0">
            <w:pPr>
              <w:rPr>
                <w:sz w:val="24"/>
                <w:szCs w:val="24"/>
              </w:rPr>
            </w:pPr>
          </w:p>
        </w:tc>
      </w:tr>
    </w:tbl>
    <w:p w:rsidR="00CC10D0" w:rsidRDefault="00CC10D0">
      <w:pPr>
        <w:rPr>
          <w:sz w:val="24"/>
          <w:szCs w:val="24"/>
        </w:rPr>
        <w:sectPr w:rsidR="00CC10D0">
          <w:pgSz w:w="11900" w:h="16838"/>
          <w:pgMar w:top="876" w:right="844" w:bottom="273" w:left="1000" w:header="0" w:footer="0" w:gutter="0"/>
          <w:cols w:space="720" w:equalWidth="0">
            <w:col w:w="10060"/>
          </w:cols>
        </w:sectPr>
      </w:pPr>
    </w:p>
    <w:p w:rsidR="00CC10D0" w:rsidRDefault="00CC10D0">
      <w:pPr>
        <w:spacing w:line="20" w:lineRule="exact"/>
        <w:rPr>
          <w:sz w:val="20"/>
          <w:szCs w:val="20"/>
        </w:rPr>
      </w:pPr>
    </w:p>
    <w:p w:rsidR="00CC10D0" w:rsidRDefault="00CC10D0">
      <w:pPr>
        <w:spacing w:line="34" w:lineRule="exact"/>
        <w:rPr>
          <w:sz w:val="20"/>
          <w:szCs w:val="20"/>
        </w:rPr>
      </w:pPr>
    </w:p>
    <w:p w:rsidR="00CC10D0" w:rsidRDefault="006672EC">
      <w:pPr>
        <w:ind w:left="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Дети бегут.</w:t>
      </w:r>
    </w:p>
    <w:p w:rsidR="00CC10D0" w:rsidRDefault="00CC10D0">
      <w:pPr>
        <w:spacing w:line="58" w:lineRule="exact"/>
        <w:rPr>
          <w:sz w:val="20"/>
          <w:szCs w:val="20"/>
        </w:rPr>
      </w:pPr>
    </w:p>
    <w:p w:rsidR="00CC10D0" w:rsidRDefault="006672EC">
      <w:pPr>
        <w:spacing w:line="263" w:lineRule="auto"/>
        <w:ind w:left="520" w:right="2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Указательный и средний палец правой руки «бегают» по столу; то же упражнение проводится пальцами левой руки;</w:t>
      </w:r>
    </w:p>
    <w:p w:rsidR="00CC10D0" w:rsidRDefault="00CC10D0">
      <w:pPr>
        <w:spacing w:line="34" w:lineRule="exact"/>
        <w:rPr>
          <w:sz w:val="20"/>
          <w:szCs w:val="20"/>
        </w:rPr>
      </w:pPr>
    </w:p>
    <w:p w:rsidR="00CC10D0" w:rsidRDefault="006672EC">
      <w:pPr>
        <w:spacing w:line="264" w:lineRule="auto"/>
        <w:ind w:left="520" w:righ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то же упражнение проводится одновременно пальцами обеих рук (дети бегут наперегонки).</w:t>
      </w:r>
    </w:p>
    <w:p w:rsidR="00CC10D0" w:rsidRDefault="00CC10D0">
      <w:pPr>
        <w:spacing w:line="395" w:lineRule="exact"/>
        <w:rPr>
          <w:sz w:val="20"/>
          <w:szCs w:val="20"/>
        </w:rPr>
      </w:pPr>
    </w:p>
    <w:p w:rsidR="00CC10D0" w:rsidRDefault="006672EC">
      <w:pPr>
        <w:ind w:left="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Игра на рояле.</w:t>
      </w:r>
    </w:p>
    <w:p w:rsidR="00CC10D0" w:rsidRDefault="00CC10D0">
      <w:pPr>
        <w:spacing w:line="43" w:lineRule="exact"/>
        <w:rPr>
          <w:sz w:val="20"/>
          <w:szCs w:val="20"/>
        </w:rPr>
      </w:pPr>
    </w:p>
    <w:p w:rsidR="00CC10D0" w:rsidRDefault="006672EC">
      <w:pPr>
        <w:ind w:lef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 последовательно касаются кончиками пальцев стола:</w:t>
      </w:r>
    </w:p>
    <w:p w:rsidR="00CC10D0" w:rsidRDefault="00CC10D0">
      <w:pPr>
        <w:spacing w:line="48" w:lineRule="exact"/>
        <w:rPr>
          <w:sz w:val="20"/>
          <w:szCs w:val="20"/>
        </w:rPr>
      </w:pPr>
    </w:p>
    <w:p w:rsidR="00CC10D0" w:rsidRDefault="006672EC">
      <w:pPr>
        <w:ind w:lef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одним пальцем: 1, 2, 3, 4, 5; 5, 4, 3, 2, 1.</w:t>
      </w:r>
    </w:p>
    <w:p w:rsidR="00CC10D0" w:rsidRDefault="00CC10D0">
      <w:pPr>
        <w:spacing w:line="48" w:lineRule="exact"/>
        <w:rPr>
          <w:sz w:val="20"/>
          <w:szCs w:val="20"/>
        </w:rPr>
      </w:pPr>
    </w:p>
    <w:p w:rsidR="00CC10D0" w:rsidRDefault="006672EC">
      <w:pPr>
        <w:ind w:lef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двумя пальцами: 1-5, 1-4, 1-3, 1-2; 1-2, 1-3, 1-4, 1-5.</w:t>
      </w:r>
    </w:p>
    <w:p w:rsidR="00CC10D0" w:rsidRDefault="00CC10D0">
      <w:pPr>
        <w:spacing w:line="200" w:lineRule="exact"/>
        <w:rPr>
          <w:sz w:val="20"/>
          <w:szCs w:val="20"/>
        </w:rPr>
      </w:pPr>
    </w:p>
    <w:p w:rsidR="00CC10D0" w:rsidRDefault="00CC10D0">
      <w:pPr>
        <w:spacing w:line="233" w:lineRule="exact"/>
        <w:rPr>
          <w:sz w:val="20"/>
          <w:szCs w:val="20"/>
        </w:rPr>
      </w:pPr>
    </w:p>
    <w:p w:rsidR="00CC10D0" w:rsidRDefault="006672EC">
      <w:pPr>
        <w:numPr>
          <w:ilvl w:val="0"/>
          <w:numId w:val="1"/>
        </w:numPr>
        <w:tabs>
          <w:tab w:val="left" w:pos="889"/>
        </w:tabs>
        <w:spacing w:line="263" w:lineRule="auto"/>
        <w:ind w:left="520" w:right="38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целью развития ручной моторики можно использовать также упражнения, сопровождающиеся стихотворениями, известные народные «пальчиковые» игры.</w:t>
      </w:r>
    </w:p>
    <w:p w:rsidR="00CC10D0" w:rsidRDefault="00CC10D0">
      <w:pPr>
        <w:spacing w:line="398" w:lineRule="exact"/>
        <w:rPr>
          <w:sz w:val="20"/>
          <w:szCs w:val="20"/>
        </w:rPr>
      </w:pPr>
    </w:p>
    <w:p w:rsidR="00CC10D0" w:rsidRDefault="006672EC">
      <w:pPr>
        <w:ind w:left="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«Пальчики»</w:t>
      </w:r>
    </w:p>
    <w:p w:rsidR="00CC10D0" w:rsidRDefault="00CC10D0">
      <w:pPr>
        <w:spacing w:line="43" w:lineRule="exact"/>
        <w:rPr>
          <w:sz w:val="20"/>
          <w:szCs w:val="20"/>
        </w:rPr>
      </w:pPr>
    </w:p>
    <w:p w:rsidR="00CC10D0" w:rsidRDefault="006672EC">
      <w:pPr>
        <w:ind w:lef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 поднимают левую руку ладонью к себе. Правой рукой загибают пальцы.</w:t>
      </w:r>
    </w:p>
    <w:p w:rsidR="00CC10D0" w:rsidRDefault="00CC10D0">
      <w:pPr>
        <w:spacing w:line="48" w:lineRule="exact"/>
        <w:rPr>
          <w:sz w:val="20"/>
          <w:szCs w:val="20"/>
        </w:rPr>
      </w:pPr>
    </w:p>
    <w:p w:rsidR="00CC10D0" w:rsidRDefault="006672EC">
      <w:pPr>
        <w:tabs>
          <w:tab w:val="left" w:pos="4060"/>
        </w:tabs>
        <w:ind w:lef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Этот пальчик хочет спать.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(Загибают мизинец.)</w:t>
      </w:r>
    </w:p>
    <w:p w:rsidR="00CC10D0" w:rsidRDefault="00CC10D0">
      <w:pPr>
        <w:spacing w:line="48" w:lineRule="exact"/>
        <w:rPr>
          <w:sz w:val="20"/>
          <w:szCs w:val="20"/>
        </w:rPr>
      </w:pPr>
    </w:p>
    <w:p w:rsidR="00CC10D0" w:rsidRDefault="006672EC">
      <w:pPr>
        <w:tabs>
          <w:tab w:val="left" w:pos="4160"/>
        </w:tabs>
        <w:ind w:lef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Этот пальчик лег в кровать.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(Загибают безымянный палей.)</w:t>
      </w:r>
    </w:p>
    <w:p w:rsidR="00CC10D0" w:rsidRDefault="00CC10D0">
      <w:pPr>
        <w:spacing w:line="48" w:lineRule="exact"/>
        <w:rPr>
          <w:sz w:val="20"/>
          <w:szCs w:val="20"/>
        </w:rPr>
      </w:pPr>
    </w:p>
    <w:p w:rsidR="00CC10D0" w:rsidRDefault="006672EC">
      <w:pPr>
        <w:ind w:lef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Этот пальчик чуть вздремнул. (Загибают средний палец.)</w:t>
      </w:r>
    </w:p>
    <w:p w:rsidR="00CC10D0" w:rsidRDefault="00CC10D0">
      <w:pPr>
        <w:spacing w:line="48" w:lineRule="exact"/>
        <w:rPr>
          <w:sz w:val="20"/>
          <w:szCs w:val="20"/>
        </w:rPr>
      </w:pPr>
    </w:p>
    <w:p w:rsidR="00CC10D0" w:rsidRDefault="006672EC">
      <w:pPr>
        <w:tabs>
          <w:tab w:val="left" w:pos="4180"/>
        </w:tabs>
        <w:ind w:lef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Этот пальчик уж уснул.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(Загибают указательный палец.)</w:t>
      </w:r>
    </w:p>
    <w:p w:rsidR="00CC10D0" w:rsidRDefault="00CC10D0">
      <w:pPr>
        <w:spacing w:line="52" w:lineRule="exact"/>
        <w:rPr>
          <w:sz w:val="20"/>
          <w:szCs w:val="20"/>
        </w:rPr>
      </w:pPr>
    </w:p>
    <w:p w:rsidR="00CC10D0" w:rsidRDefault="006672EC">
      <w:pPr>
        <w:tabs>
          <w:tab w:val="left" w:pos="4200"/>
        </w:tabs>
        <w:ind w:lef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Этот крепко-крепко спит.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(Загибают большой палец.)</w:t>
      </w:r>
    </w:p>
    <w:p w:rsidR="00CC10D0" w:rsidRDefault="00CC10D0">
      <w:pPr>
        <w:spacing w:line="48" w:lineRule="exact"/>
        <w:rPr>
          <w:sz w:val="20"/>
          <w:szCs w:val="20"/>
        </w:rPr>
      </w:pPr>
    </w:p>
    <w:p w:rsidR="00CC10D0" w:rsidRDefault="006672EC">
      <w:pPr>
        <w:tabs>
          <w:tab w:val="left" w:pos="4820"/>
        </w:tabs>
        <w:ind w:lef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Встали пальчики, ура.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(Распрямляются пальцы рук.)</w:t>
      </w:r>
    </w:p>
    <w:p w:rsidR="00CC10D0" w:rsidRDefault="00CC10D0">
      <w:pPr>
        <w:spacing w:line="48" w:lineRule="exact"/>
        <w:rPr>
          <w:sz w:val="20"/>
          <w:szCs w:val="20"/>
        </w:rPr>
      </w:pPr>
    </w:p>
    <w:p w:rsidR="00CC10D0" w:rsidRDefault="006672EC">
      <w:pPr>
        <w:tabs>
          <w:tab w:val="left" w:pos="4200"/>
        </w:tabs>
        <w:ind w:lef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школу нам идти пора.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(Указательный и средний пальцы левой руки</w:t>
      </w:r>
    </w:p>
    <w:p w:rsidR="00CC10D0" w:rsidRDefault="00CC10D0">
      <w:pPr>
        <w:spacing w:line="48" w:lineRule="exact"/>
        <w:rPr>
          <w:sz w:val="20"/>
          <w:szCs w:val="20"/>
        </w:rPr>
      </w:pPr>
    </w:p>
    <w:p w:rsidR="00CC10D0" w:rsidRDefault="006672EC">
      <w:pPr>
        <w:ind w:lef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«бегут» по столу.)</w:t>
      </w:r>
    </w:p>
    <w:p w:rsidR="00CC10D0" w:rsidRDefault="00CC10D0">
      <w:pPr>
        <w:spacing w:line="48" w:lineRule="exact"/>
        <w:rPr>
          <w:sz w:val="20"/>
          <w:szCs w:val="20"/>
        </w:rPr>
      </w:pPr>
    </w:p>
    <w:p w:rsidR="00CC10D0" w:rsidRDefault="006672EC">
      <w:pPr>
        <w:ind w:left="5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Далее игра повторяется с движениями пальцев правой руки.</w:t>
      </w:r>
    </w:p>
    <w:p w:rsidR="00262128" w:rsidRDefault="00262128">
      <w:pPr>
        <w:ind w:left="520"/>
        <w:rPr>
          <w:rFonts w:eastAsia="Times New Roman"/>
          <w:sz w:val="28"/>
          <w:szCs w:val="28"/>
        </w:rPr>
      </w:pPr>
    </w:p>
    <w:p w:rsidR="00262128" w:rsidRDefault="00262128">
      <w:pPr>
        <w:ind w:left="520"/>
        <w:rPr>
          <w:rFonts w:eastAsia="Times New Roman"/>
          <w:sz w:val="28"/>
          <w:szCs w:val="28"/>
        </w:rPr>
      </w:pPr>
    </w:p>
    <w:p w:rsidR="00262128" w:rsidRDefault="00262128">
      <w:pPr>
        <w:ind w:left="520"/>
        <w:rPr>
          <w:rFonts w:ascii="Calibri" w:hAnsi="Calibri" w:cs="Calibri"/>
          <w:b/>
          <w:bCs/>
          <w:i/>
          <w:iCs/>
          <w:color w:val="000000"/>
          <w:sz w:val="32"/>
          <w:szCs w:val="32"/>
          <w:shd w:val="clear" w:color="auto" w:fill="FFFFFF"/>
        </w:rPr>
      </w:pPr>
      <w:r>
        <w:rPr>
          <w:rFonts w:ascii="Calibri" w:hAnsi="Calibri" w:cs="Calibri"/>
          <w:b/>
          <w:bCs/>
          <w:i/>
          <w:iCs/>
          <w:color w:val="000000"/>
          <w:sz w:val="32"/>
          <w:szCs w:val="32"/>
          <w:shd w:val="clear" w:color="auto" w:fill="FFFFFF"/>
        </w:rPr>
        <w:t>Если ребенка не увлекают развивающие пособия - предложите ему настоящие дела. Вот упражнения, в которых малыш может тренировать мелкую моторику, помогая родителям и чувствуя себя нужным и почти взрослым:</w:t>
      </w:r>
    </w:p>
    <w:p w:rsidR="00262128" w:rsidRPr="00262128" w:rsidRDefault="00262128" w:rsidP="00262128">
      <w:pPr>
        <w:numPr>
          <w:ilvl w:val="0"/>
          <w:numId w:val="3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</w:rPr>
      </w:pPr>
      <w:r w:rsidRPr="00262128">
        <w:rPr>
          <w:rFonts w:ascii="Calibri" w:eastAsia="Times New Roman" w:hAnsi="Calibri" w:cs="Calibri"/>
          <w:b/>
          <w:bCs/>
          <w:i/>
          <w:iCs/>
          <w:color w:val="00B0F0"/>
          <w:sz w:val="28"/>
          <w:szCs w:val="28"/>
        </w:rPr>
        <w:t>Снимать кожицу с овощей, сваренных в мундире. Очищать крутые яйца. Чистить мандарины.</w:t>
      </w:r>
    </w:p>
    <w:p w:rsidR="00262128" w:rsidRPr="00262128" w:rsidRDefault="00262128" w:rsidP="00262128">
      <w:pPr>
        <w:numPr>
          <w:ilvl w:val="0"/>
          <w:numId w:val="3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</w:rPr>
      </w:pPr>
      <w:r w:rsidRPr="0026212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Разбирать расколотые грецкие орехи (ядра от скорлупки). Очищать фисташки. </w:t>
      </w:r>
      <w:proofErr w:type="spellStart"/>
      <w:r w:rsidRPr="0026212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Отшелушивать</w:t>
      </w:r>
      <w:proofErr w:type="spellEnd"/>
      <w:r w:rsidRPr="0026212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пленку с жареных орехов.</w:t>
      </w:r>
    </w:p>
    <w:p w:rsidR="00262128" w:rsidRPr="00262128" w:rsidRDefault="00262128" w:rsidP="00262128">
      <w:pPr>
        <w:numPr>
          <w:ilvl w:val="0"/>
          <w:numId w:val="3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</w:rPr>
      </w:pPr>
      <w:r w:rsidRPr="00262128">
        <w:rPr>
          <w:rFonts w:ascii="Calibri" w:eastAsia="Times New Roman" w:hAnsi="Calibri" w:cs="Calibri"/>
          <w:b/>
          <w:bCs/>
          <w:i/>
          <w:iCs/>
          <w:color w:val="00B050"/>
          <w:sz w:val="28"/>
          <w:szCs w:val="28"/>
        </w:rPr>
        <w:t>Собирать с пола соринки. Помогать собирать рассыпавшиеся по полу предметы (пуговицы, фасоль, бусинки).</w:t>
      </w:r>
    </w:p>
    <w:p w:rsidR="00262128" w:rsidRPr="00262128" w:rsidRDefault="00262128" w:rsidP="00262128">
      <w:pPr>
        <w:numPr>
          <w:ilvl w:val="0"/>
          <w:numId w:val="3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</w:rPr>
      </w:pPr>
      <w:r w:rsidRPr="0026212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Лепить из теста печенье.</w:t>
      </w:r>
    </w:p>
    <w:p w:rsidR="00262128" w:rsidRPr="00262128" w:rsidRDefault="00262128" w:rsidP="00262128">
      <w:pPr>
        <w:numPr>
          <w:ilvl w:val="0"/>
          <w:numId w:val="3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</w:rPr>
      </w:pPr>
      <w:r w:rsidRPr="00262128">
        <w:rPr>
          <w:rFonts w:ascii="Calibri" w:eastAsia="Times New Roman" w:hAnsi="Calibri" w:cs="Calibri"/>
          <w:b/>
          <w:bCs/>
          <w:i/>
          <w:iCs/>
          <w:color w:val="C0504D"/>
          <w:sz w:val="28"/>
          <w:szCs w:val="28"/>
        </w:rPr>
        <w:t>Открывать почтовый ящик ключом.</w:t>
      </w:r>
    </w:p>
    <w:p w:rsidR="00262128" w:rsidRPr="00262128" w:rsidRDefault="00262128" w:rsidP="00262128">
      <w:pPr>
        <w:numPr>
          <w:ilvl w:val="0"/>
          <w:numId w:val="3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</w:rPr>
      </w:pPr>
      <w:r w:rsidRPr="0026212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Пытаться самостоятельно обуваться, одеваться, а также раздеваться и разуваться. Часть обуви и одежды должны быть доступны ребенку, чтобы он </w:t>
      </w:r>
      <w:r w:rsidRPr="0026212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lastRenderedPageBreak/>
        <w:t xml:space="preserve">мог наряжаться, когда захочет. Учиться </w:t>
      </w:r>
      <w:proofErr w:type="gramStart"/>
      <w:r w:rsidRPr="0026212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самостоятельно</w:t>
      </w:r>
      <w:proofErr w:type="gramEnd"/>
      <w:r w:rsidRPr="0026212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надевать перчатки. Пробовать зашнуровывать кроссовки.</w:t>
      </w:r>
    </w:p>
    <w:p w:rsidR="00262128" w:rsidRPr="00262128" w:rsidRDefault="00262128" w:rsidP="00262128">
      <w:pPr>
        <w:numPr>
          <w:ilvl w:val="0"/>
          <w:numId w:val="3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</w:rPr>
      </w:pPr>
      <w:r w:rsidRPr="00262128">
        <w:rPr>
          <w:rFonts w:ascii="Calibri" w:eastAsia="Times New Roman" w:hAnsi="Calibri" w:cs="Calibri"/>
          <w:b/>
          <w:bCs/>
          <w:i/>
          <w:iCs/>
          <w:color w:val="FF0000"/>
          <w:sz w:val="28"/>
          <w:szCs w:val="28"/>
        </w:rPr>
        <w:t>Помогать сматывать нитки или веревку в клубок</w:t>
      </w:r>
      <w:r w:rsidRPr="0026212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.</w:t>
      </w:r>
    </w:p>
    <w:p w:rsidR="00262128" w:rsidRPr="00262128" w:rsidRDefault="00262128" w:rsidP="00262128">
      <w:pPr>
        <w:numPr>
          <w:ilvl w:val="0"/>
          <w:numId w:val="3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</w:rPr>
      </w:pPr>
      <w:r w:rsidRPr="0026212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Начищать обувь специальной губкой.</w:t>
      </w:r>
    </w:p>
    <w:p w:rsidR="00262128" w:rsidRPr="00262128" w:rsidRDefault="00262128" w:rsidP="00262128">
      <w:pPr>
        <w:numPr>
          <w:ilvl w:val="0"/>
          <w:numId w:val="3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</w:rPr>
      </w:pPr>
      <w:r w:rsidRPr="00262128">
        <w:rPr>
          <w:rFonts w:ascii="Calibri" w:eastAsia="Times New Roman" w:hAnsi="Calibri" w:cs="Calibri"/>
          <w:b/>
          <w:bCs/>
          <w:i/>
          <w:iCs/>
          <w:color w:val="0070C0"/>
          <w:sz w:val="28"/>
          <w:szCs w:val="28"/>
        </w:rPr>
        <w:t>Вешать белье, используя прищепки (натянуть веревку для ребенка).</w:t>
      </w:r>
    </w:p>
    <w:p w:rsidR="00262128" w:rsidRPr="00262128" w:rsidRDefault="00262128" w:rsidP="00262128">
      <w:pPr>
        <w:numPr>
          <w:ilvl w:val="0"/>
          <w:numId w:val="3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</w:rPr>
      </w:pPr>
      <w:r w:rsidRPr="0026212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Отвинчивать различные пробки - у канистр с водой, пены для ванн, зубной пасты…</w:t>
      </w:r>
      <w:proofErr w:type="gramStart"/>
      <w:r w:rsidRPr="0026212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.</w:t>
      </w:r>
      <w:proofErr w:type="gramEnd"/>
    </w:p>
    <w:p w:rsidR="00262128" w:rsidRPr="00262128" w:rsidRDefault="00262128" w:rsidP="00262128">
      <w:pPr>
        <w:numPr>
          <w:ilvl w:val="0"/>
          <w:numId w:val="3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</w:rPr>
      </w:pPr>
      <w:r w:rsidRPr="00262128">
        <w:rPr>
          <w:rFonts w:ascii="Calibri" w:eastAsia="Times New Roman" w:hAnsi="Calibri" w:cs="Calibri"/>
          <w:b/>
          <w:bCs/>
          <w:i/>
          <w:iCs/>
          <w:color w:val="F79646"/>
          <w:sz w:val="28"/>
          <w:szCs w:val="28"/>
        </w:rPr>
        <w:t>Помогать перебирать крупу.</w:t>
      </w:r>
    </w:p>
    <w:p w:rsidR="00262128" w:rsidRPr="00262128" w:rsidRDefault="00262128" w:rsidP="00262128">
      <w:pPr>
        <w:numPr>
          <w:ilvl w:val="0"/>
          <w:numId w:val="3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</w:rPr>
      </w:pPr>
      <w:r w:rsidRPr="0026212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Рвать, мять различные виды бумаги.</w:t>
      </w:r>
    </w:p>
    <w:p w:rsidR="00262128" w:rsidRPr="00262128" w:rsidRDefault="00262128" w:rsidP="00262128">
      <w:pPr>
        <w:numPr>
          <w:ilvl w:val="0"/>
          <w:numId w:val="3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</w:rPr>
      </w:pPr>
      <w:r w:rsidRPr="00262128">
        <w:rPr>
          <w:rFonts w:ascii="Calibri" w:eastAsia="Times New Roman" w:hAnsi="Calibri" w:cs="Calibri"/>
          <w:b/>
          <w:bCs/>
          <w:i/>
          <w:iCs/>
          <w:color w:val="4F81BD"/>
          <w:sz w:val="28"/>
          <w:szCs w:val="28"/>
        </w:rPr>
        <w:t>Собирать ягоды.</w:t>
      </w:r>
    </w:p>
    <w:p w:rsidR="00262128" w:rsidRPr="00262128" w:rsidRDefault="00262128" w:rsidP="00262128">
      <w:pPr>
        <w:numPr>
          <w:ilvl w:val="0"/>
          <w:numId w:val="3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</w:rPr>
      </w:pPr>
      <w:r w:rsidRPr="0026212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.Вытирать пыль, ничего не пропуская.</w:t>
      </w:r>
    </w:p>
    <w:p w:rsidR="00262128" w:rsidRPr="00262128" w:rsidRDefault="00262128" w:rsidP="00262128">
      <w:pPr>
        <w:numPr>
          <w:ilvl w:val="0"/>
          <w:numId w:val="3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</w:rPr>
      </w:pPr>
      <w:r w:rsidRPr="00262128">
        <w:rPr>
          <w:rFonts w:ascii="Calibri" w:eastAsia="Times New Roman" w:hAnsi="Calibri" w:cs="Calibri"/>
          <w:b/>
          <w:bCs/>
          <w:i/>
          <w:iCs/>
          <w:color w:val="00B050"/>
          <w:sz w:val="28"/>
          <w:szCs w:val="28"/>
        </w:rPr>
        <w:t>.Включать и выключать свет.</w:t>
      </w:r>
    </w:p>
    <w:p w:rsidR="00262128" w:rsidRPr="00262128" w:rsidRDefault="00262128" w:rsidP="00262128">
      <w:pPr>
        <w:numPr>
          <w:ilvl w:val="0"/>
          <w:numId w:val="3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</w:rPr>
      </w:pPr>
      <w:r w:rsidRPr="0026212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Искать край скотча. Отлеплять и прилеплять наклейки.</w:t>
      </w:r>
    </w:p>
    <w:p w:rsidR="00CC10D0" w:rsidRPr="00262128" w:rsidRDefault="00262128" w:rsidP="00262128">
      <w:pPr>
        <w:numPr>
          <w:ilvl w:val="0"/>
          <w:numId w:val="3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</w:rPr>
        <w:sectPr w:rsidR="00CC10D0" w:rsidRPr="00262128">
          <w:pgSz w:w="11900" w:h="16838"/>
          <w:pgMar w:top="478" w:right="464" w:bottom="946" w:left="480" w:header="0" w:footer="0" w:gutter="0"/>
          <w:cols w:space="720" w:equalWidth="0">
            <w:col w:w="10960"/>
          </w:cols>
        </w:sectPr>
      </w:pPr>
      <w:r w:rsidRPr="0026212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Перелистывать страницы книги.</w:t>
      </w:r>
    </w:p>
    <w:p w:rsidR="00CC10D0" w:rsidRPr="00262128" w:rsidRDefault="00CC10D0" w:rsidP="00262128">
      <w:pPr>
        <w:tabs>
          <w:tab w:val="left" w:pos="803"/>
        </w:tabs>
        <w:spacing w:line="264" w:lineRule="auto"/>
        <w:ind w:right="380"/>
        <w:rPr>
          <w:rFonts w:eastAsia="Times New Roman"/>
          <w:sz w:val="28"/>
          <w:szCs w:val="28"/>
        </w:rPr>
      </w:pPr>
    </w:p>
    <w:p w:rsidR="006672EC" w:rsidRDefault="006672EC" w:rsidP="006672EC">
      <w:pPr>
        <w:pStyle w:val="a6"/>
        <w:rPr>
          <w:rFonts w:eastAsia="Times New Roman"/>
          <w:sz w:val="28"/>
          <w:szCs w:val="28"/>
        </w:rPr>
      </w:pPr>
    </w:p>
    <w:p w:rsidR="006672EC" w:rsidRDefault="006672EC" w:rsidP="006672EC">
      <w:pPr>
        <w:tabs>
          <w:tab w:val="left" w:pos="940"/>
        </w:tabs>
        <w:ind w:left="940"/>
        <w:rPr>
          <w:rFonts w:eastAsia="Times New Roman"/>
          <w:sz w:val="28"/>
          <w:szCs w:val="28"/>
        </w:rPr>
      </w:pPr>
    </w:p>
    <w:sectPr w:rsidR="006672EC">
      <w:pgSz w:w="11900" w:h="16838"/>
      <w:pgMar w:top="478" w:right="464" w:bottom="1440" w:left="480" w:header="0" w:footer="0" w:gutter="0"/>
      <w:cols w:space="720" w:equalWidth="0">
        <w:col w:w="10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25F8FE5E"/>
    <w:lvl w:ilvl="0" w:tplc="1C404A2C">
      <w:start w:val="1"/>
      <w:numFmt w:val="bullet"/>
      <w:lvlText w:val="С"/>
      <w:lvlJc w:val="left"/>
    </w:lvl>
    <w:lvl w:ilvl="1" w:tplc="E4E6CE9C">
      <w:numFmt w:val="decimal"/>
      <w:lvlText w:val=""/>
      <w:lvlJc w:val="left"/>
    </w:lvl>
    <w:lvl w:ilvl="2" w:tplc="F532146C">
      <w:numFmt w:val="decimal"/>
      <w:lvlText w:val=""/>
      <w:lvlJc w:val="left"/>
    </w:lvl>
    <w:lvl w:ilvl="3" w:tplc="C768720C">
      <w:numFmt w:val="decimal"/>
      <w:lvlText w:val=""/>
      <w:lvlJc w:val="left"/>
    </w:lvl>
    <w:lvl w:ilvl="4" w:tplc="C8FAC950">
      <w:numFmt w:val="decimal"/>
      <w:lvlText w:val=""/>
      <w:lvlJc w:val="left"/>
    </w:lvl>
    <w:lvl w:ilvl="5" w:tplc="ABD82734">
      <w:numFmt w:val="decimal"/>
      <w:lvlText w:val=""/>
      <w:lvlJc w:val="left"/>
    </w:lvl>
    <w:lvl w:ilvl="6" w:tplc="619C263E">
      <w:numFmt w:val="decimal"/>
      <w:lvlText w:val=""/>
      <w:lvlJc w:val="left"/>
    </w:lvl>
    <w:lvl w:ilvl="7" w:tplc="751E83E4">
      <w:numFmt w:val="decimal"/>
      <w:lvlText w:val=""/>
      <w:lvlJc w:val="left"/>
    </w:lvl>
    <w:lvl w:ilvl="8" w:tplc="3B92AFCA">
      <w:numFmt w:val="decimal"/>
      <w:lvlText w:val=""/>
      <w:lvlJc w:val="left"/>
    </w:lvl>
  </w:abstractNum>
  <w:abstractNum w:abstractNumId="1">
    <w:nsid w:val="00006784"/>
    <w:multiLevelType w:val="hybridMultilevel"/>
    <w:tmpl w:val="48AC431A"/>
    <w:lvl w:ilvl="0" w:tplc="CF9E5C0A">
      <w:start w:val="1"/>
      <w:numFmt w:val="decimal"/>
      <w:lvlText w:val="%1."/>
      <w:lvlJc w:val="left"/>
    </w:lvl>
    <w:lvl w:ilvl="1" w:tplc="49581262">
      <w:numFmt w:val="decimal"/>
      <w:lvlText w:val=""/>
      <w:lvlJc w:val="left"/>
    </w:lvl>
    <w:lvl w:ilvl="2" w:tplc="B73635B6">
      <w:numFmt w:val="decimal"/>
      <w:lvlText w:val=""/>
      <w:lvlJc w:val="left"/>
    </w:lvl>
    <w:lvl w:ilvl="3" w:tplc="006A217A">
      <w:numFmt w:val="decimal"/>
      <w:lvlText w:val=""/>
      <w:lvlJc w:val="left"/>
    </w:lvl>
    <w:lvl w:ilvl="4" w:tplc="AB906802">
      <w:numFmt w:val="decimal"/>
      <w:lvlText w:val=""/>
      <w:lvlJc w:val="left"/>
    </w:lvl>
    <w:lvl w:ilvl="5" w:tplc="70445BC2">
      <w:numFmt w:val="decimal"/>
      <w:lvlText w:val=""/>
      <w:lvlJc w:val="left"/>
    </w:lvl>
    <w:lvl w:ilvl="6" w:tplc="A1C476BE">
      <w:numFmt w:val="decimal"/>
      <w:lvlText w:val=""/>
      <w:lvlJc w:val="left"/>
    </w:lvl>
    <w:lvl w:ilvl="7" w:tplc="D43A5416">
      <w:numFmt w:val="decimal"/>
      <w:lvlText w:val=""/>
      <w:lvlJc w:val="left"/>
    </w:lvl>
    <w:lvl w:ilvl="8" w:tplc="2084A7D2">
      <w:numFmt w:val="decimal"/>
      <w:lvlText w:val=""/>
      <w:lvlJc w:val="left"/>
    </w:lvl>
  </w:abstractNum>
  <w:abstractNum w:abstractNumId="2">
    <w:nsid w:val="5A604C18"/>
    <w:multiLevelType w:val="multilevel"/>
    <w:tmpl w:val="DFD6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D0"/>
    <w:rsid w:val="00262128"/>
    <w:rsid w:val="002A62B2"/>
    <w:rsid w:val="006672EC"/>
    <w:rsid w:val="00BC2E18"/>
    <w:rsid w:val="00CC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62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2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7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62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2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7</cp:revision>
  <cp:lastPrinted>2024-01-08T10:55:00Z</cp:lastPrinted>
  <dcterms:created xsi:type="dcterms:W3CDTF">2019-11-18T17:38:00Z</dcterms:created>
  <dcterms:modified xsi:type="dcterms:W3CDTF">2024-02-15T12:47:00Z</dcterms:modified>
</cp:coreProperties>
</file>