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A8C" w:rsidRDefault="00B83A8C" w:rsidP="00B83A8C">
      <w:pPr>
        <w:pStyle w:val="c6"/>
        <w:shd w:val="clear" w:color="auto" w:fill="FFFFFF"/>
        <w:spacing w:before="0" w:beforeAutospacing="0" w:after="0" w:afterAutospacing="0"/>
        <w:jc w:val="center"/>
        <w:rPr>
          <w:rFonts w:ascii="Calibri" w:hAnsi="Calibri" w:cs="Calibri"/>
          <w:color w:val="000000"/>
          <w:sz w:val="22"/>
          <w:szCs w:val="22"/>
        </w:rPr>
      </w:pPr>
      <w:r>
        <w:rPr>
          <w:rStyle w:val="c5"/>
          <w:rFonts w:ascii="Calibri" w:hAnsi="Calibri" w:cs="Calibri"/>
          <w:b/>
          <w:bCs/>
          <w:i/>
          <w:iCs/>
          <w:color w:val="FF0000"/>
          <w:sz w:val="44"/>
          <w:szCs w:val="44"/>
          <w:shd w:val="clear" w:color="auto" w:fill="FFFFFF"/>
        </w:rPr>
        <w:t>Возрастные особенности детей средней группы(4-5лет)</w:t>
      </w:r>
    </w:p>
    <w:p w:rsidR="00B83A8C" w:rsidRDefault="00B83A8C" w:rsidP="00B83A8C">
      <w:pPr>
        <w:pStyle w:val="c1"/>
        <w:shd w:val="clear" w:color="auto" w:fill="FFFFFF"/>
        <w:spacing w:before="0" w:beforeAutospacing="0" w:after="0" w:afterAutospacing="0"/>
        <w:rPr>
          <w:rFonts w:ascii="Calibri" w:hAnsi="Calibri" w:cs="Calibri"/>
          <w:color w:val="000000"/>
          <w:sz w:val="22"/>
          <w:szCs w:val="22"/>
        </w:rPr>
      </w:pPr>
      <w:r>
        <w:rPr>
          <w:rStyle w:val="c0"/>
          <w:rFonts w:ascii="Calibri" w:hAnsi="Calibri" w:cs="Calibri"/>
          <w:color w:val="000000"/>
          <w:sz w:val="28"/>
          <w:szCs w:val="28"/>
          <w:shd w:val="clear" w:color="auto" w:fill="FFFFFF"/>
        </w:rPr>
        <w:t>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Существуют специфические возрастные особенности детей 4–5 лет по ФГОС, которые просто необходимо знать родителям, чтобы развитие и воспитание дошкольника было гармоничным. А это значит, что малыш по мере взросления всегда найдет общий язык со своими сверстниками.</w:t>
      </w:r>
    </w:p>
    <w:p w:rsidR="00B83A8C" w:rsidRDefault="00B83A8C" w:rsidP="00B83A8C">
      <w:pPr>
        <w:pStyle w:val="c1"/>
        <w:shd w:val="clear" w:color="auto" w:fill="FFFFFF"/>
        <w:spacing w:before="0" w:beforeAutospacing="0" w:after="0" w:afterAutospacing="0"/>
        <w:rPr>
          <w:rFonts w:ascii="Calibri" w:hAnsi="Calibri" w:cs="Calibri"/>
          <w:color w:val="000000"/>
          <w:sz w:val="22"/>
          <w:szCs w:val="22"/>
        </w:rPr>
      </w:pPr>
      <w:r>
        <w:rPr>
          <w:rStyle w:val="c3"/>
          <w:rFonts w:ascii="Calibri" w:hAnsi="Calibri" w:cs="Calibri"/>
          <w:b/>
          <w:bCs/>
          <w:color w:val="000000"/>
          <w:sz w:val="28"/>
          <w:szCs w:val="28"/>
          <w:shd w:val="clear" w:color="auto" w:fill="FFFFFF"/>
        </w:rPr>
        <w:t>Физические возможности</w:t>
      </w:r>
      <w:r>
        <w:rPr>
          <w:rStyle w:val="c0"/>
          <w:rFonts w:ascii="Calibri" w:hAnsi="Calibri" w:cs="Calibri"/>
          <w:color w:val="000000"/>
          <w:sz w:val="28"/>
          <w:szCs w:val="28"/>
          <w:shd w:val="clear" w:color="auto" w:fill="FFFFFF"/>
        </w:rPr>
        <w:t>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 время для отдыха. Что касается темпов физического развития, то с 4 до 6 лет они существенно не меняются. В среднем ребенок подрастает за год на 5–7 см и набирает 1,5–2 кг веса. Происходят рост и развитие всех органов и систем детского организма.</w:t>
      </w:r>
    </w:p>
    <w:p w:rsidR="00B83A8C" w:rsidRDefault="00B83A8C" w:rsidP="00B83A8C">
      <w:pPr>
        <w:pStyle w:val="c1"/>
        <w:shd w:val="clear" w:color="auto" w:fill="FFFFFF"/>
        <w:spacing w:before="0" w:beforeAutospacing="0" w:after="0" w:afterAutospacing="0"/>
        <w:rPr>
          <w:rFonts w:ascii="Calibri" w:hAnsi="Calibri" w:cs="Calibri"/>
          <w:color w:val="000000"/>
          <w:sz w:val="22"/>
          <w:szCs w:val="22"/>
        </w:rPr>
      </w:pPr>
      <w:r>
        <w:rPr>
          <w:rStyle w:val="c3"/>
          <w:rFonts w:ascii="Calibri" w:hAnsi="Calibri" w:cs="Calibri"/>
          <w:b/>
          <w:bCs/>
          <w:color w:val="000000"/>
          <w:sz w:val="28"/>
          <w:szCs w:val="28"/>
          <w:shd w:val="clear" w:color="auto" w:fill="FFFFFF"/>
        </w:rPr>
        <w:t>Психическое развитие</w:t>
      </w:r>
      <w:r>
        <w:rPr>
          <w:rStyle w:val="c0"/>
          <w:rFonts w:ascii="Calibri" w:hAnsi="Calibri" w:cs="Calibri"/>
          <w:color w:val="000000"/>
          <w:sz w:val="28"/>
          <w:szCs w:val="28"/>
          <w:shd w:val="clear" w:color="auto" w:fill="FFFFFF"/>
        </w:rPr>
        <w:t> ребенка 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 5 вещей, из-за которых вы не должны испытывать чувства стыда. Типом мышления, характерным для ребенка сейчас, является наглядно-образное.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в словесно-логическое. Значительно увеличивается объем памяти: он уже способен запомнить небольшое стихотворение или поручение взрослого. Повышаются 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 Учитывая вышеперечисленные возрастные особенности детей 4–5 лет, воспитатели дошкольных учреждений создают условия для продуктивной работы и гармоничного развития ребенка.</w:t>
      </w:r>
    </w:p>
    <w:p w:rsidR="00B83A8C" w:rsidRDefault="00B83A8C" w:rsidP="00B83A8C">
      <w:pPr>
        <w:pStyle w:val="c1"/>
        <w:shd w:val="clear" w:color="auto" w:fill="FFFFFF"/>
        <w:spacing w:before="0" w:beforeAutospacing="0" w:after="0" w:afterAutospacing="0"/>
        <w:rPr>
          <w:rFonts w:ascii="Calibri" w:hAnsi="Calibri" w:cs="Calibri"/>
          <w:color w:val="000000"/>
          <w:sz w:val="22"/>
          <w:szCs w:val="22"/>
        </w:rPr>
      </w:pPr>
      <w:r>
        <w:rPr>
          <w:rStyle w:val="c3"/>
          <w:rFonts w:ascii="Calibri" w:hAnsi="Calibri" w:cs="Calibri"/>
          <w:b/>
          <w:bCs/>
          <w:color w:val="000000"/>
          <w:sz w:val="28"/>
          <w:szCs w:val="28"/>
          <w:shd w:val="clear" w:color="auto" w:fill="FFFFFF"/>
        </w:rPr>
        <w:t>Роль игры:</w:t>
      </w:r>
      <w:r>
        <w:rPr>
          <w:rStyle w:val="c0"/>
          <w:rFonts w:ascii="Calibri" w:hAnsi="Calibri" w:cs="Calibri"/>
          <w:color w:val="000000"/>
          <w:sz w:val="28"/>
          <w:szCs w:val="28"/>
          <w:shd w:val="clear" w:color="auto" w:fill="FFFFFF"/>
        </w:rPr>
        <w:t>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w:t>
      </w:r>
    </w:p>
    <w:p w:rsidR="00B83A8C" w:rsidRDefault="00B83A8C" w:rsidP="00B83A8C">
      <w:pPr>
        <w:pStyle w:val="c1"/>
        <w:shd w:val="clear" w:color="auto" w:fill="FFFFFF"/>
        <w:spacing w:before="0" w:beforeAutospacing="0" w:after="0" w:afterAutospacing="0"/>
        <w:rPr>
          <w:rFonts w:ascii="Calibri" w:hAnsi="Calibri" w:cs="Calibri"/>
          <w:color w:val="000000"/>
          <w:sz w:val="22"/>
          <w:szCs w:val="22"/>
        </w:rPr>
      </w:pPr>
      <w:r>
        <w:rPr>
          <w:rStyle w:val="c3"/>
          <w:rFonts w:ascii="Calibri" w:hAnsi="Calibri" w:cs="Calibri"/>
          <w:b/>
          <w:bCs/>
          <w:color w:val="000000"/>
          <w:sz w:val="28"/>
          <w:szCs w:val="28"/>
          <w:shd w:val="clear" w:color="auto" w:fill="FFFFFF"/>
        </w:rPr>
        <w:lastRenderedPageBreak/>
        <w:t>Творческие способности:</w:t>
      </w:r>
      <w:r>
        <w:rPr>
          <w:rStyle w:val="c0"/>
          <w:rFonts w:ascii="Calibri" w:hAnsi="Calibri" w:cs="Calibri"/>
          <w:color w:val="000000"/>
          <w:sz w:val="28"/>
          <w:szCs w:val="28"/>
          <w:shd w:val="clear" w:color="auto" w:fill="FFFFFF"/>
        </w:rPr>
        <w:t> Средние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 Возрастные особенности детей 4–5 лет по ФГОС предполагают, что на этом этапе дошкольник уже овладевает мелкой моторикой, что позволяет рисовать подробно и уделять больше внимания деталям. Рисунок становится одним из средств творческого самовыражения. Средний дошкольник может сочинить небольшую сказку или песенку, понимает, что такое рифмы, и пользуется ими. Яркая фантазия и богатое воображение позволяют создавать целые вселенные в голове или на чистом листе бумаги, где ребенок может выбрать для себя любую роль.</w:t>
      </w:r>
    </w:p>
    <w:p w:rsidR="00B83A8C" w:rsidRDefault="00B83A8C" w:rsidP="00B83A8C">
      <w:pPr>
        <w:pStyle w:val="c1"/>
        <w:shd w:val="clear" w:color="auto" w:fill="FFFFFF"/>
        <w:spacing w:before="0" w:beforeAutospacing="0" w:after="0" w:afterAutospacing="0"/>
        <w:rPr>
          <w:rFonts w:ascii="Calibri" w:hAnsi="Calibri" w:cs="Calibri"/>
          <w:color w:val="000000"/>
          <w:sz w:val="22"/>
          <w:szCs w:val="22"/>
        </w:rPr>
      </w:pPr>
      <w:r>
        <w:rPr>
          <w:rStyle w:val="c3"/>
          <w:rFonts w:ascii="Calibri" w:hAnsi="Calibri" w:cs="Calibri"/>
          <w:b/>
          <w:bCs/>
          <w:color w:val="000000"/>
          <w:sz w:val="28"/>
          <w:szCs w:val="28"/>
          <w:shd w:val="clear" w:color="auto" w:fill="FFFFFF"/>
        </w:rPr>
        <w:t>Развитие речи:</w:t>
      </w:r>
      <w:r>
        <w:rPr>
          <w:rStyle w:val="c0"/>
          <w:rFonts w:ascii="Calibri" w:hAnsi="Calibri" w:cs="Calibri"/>
          <w:color w:val="000000"/>
          <w:sz w:val="28"/>
          <w:szCs w:val="28"/>
          <w:shd w:val="clear" w:color="auto" w:fill="FFFFFF"/>
        </w:rPr>
        <w:t> </w:t>
      </w:r>
      <w:proofErr w:type="gramStart"/>
      <w:r>
        <w:rPr>
          <w:rStyle w:val="c0"/>
          <w:rFonts w:ascii="Calibri" w:hAnsi="Calibri" w:cs="Calibri"/>
          <w:color w:val="000000"/>
          <w:sz w:val="28"/>
          <w:szCs w:val="28"/>
          <w:shd w:val="clear" w:color="auto" w:fill="FFFFFF"/>
        </w:rPr>
        <w:t>В</w:t>
      </w:r>
      <w:proofErr w:type="gramEnd"/>
      <w:r>
        <w:rPr>
          <w:rStyle w:val="c0"/>
          <w:rFonts w:ascii="Calibri" w:hAnsi="Calibri" w:cs="Calibri"/>
          <w:color w:val="000000"/>
          <w:sz w:val="28"/>
          <w:szCs w:val="28"/>
          <w:shd w:val="clear" w:color="auto" w:fill="FFFFFF"/>
        </w:rPr>
        <w:t xml:space="preserve"> течение среднего дошкольного периода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 ровесниками. 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и так далее. Развивается связная речь. Общение со сверстниками и взрослыми В среднем дошкольном возрасте первостепенную важность приобретают контакты со сверстниками. Если раньше ребенку было достаточно игрушек и общения с родителями, то теперь ему необходимо взаимодействие с другими детьми. Наблюдается повышенная потребность в признании и уважении со стороны ровесников. Общение, как правило, тесно связано с другими видами деятельности (игрой, совместным трудом). Появляются первые друзья, с которыми ребенок общается охотнее всего. В группе детей начинают возникать конкуренция и первые лидеры. Общение с ровесниками носит, как правило, ситуативный характер. Взаимодействие со взрослыми, напротив, выходит за рамки конкретной ситуации и становится более отвлеченным. Ребенок расценивает родителей как неисчерпаемый и авторитетный источник новых сведений, поэтому задает им множество разнообразных вопросов. Именно в этот период дошкольники испытывают особенную потребность в поощрении и обижаются на замечания и на то, если их старания остаются незамеченными. Порой взрослые члены семьи не замечают эти возрастные особенности детей 4–5 лет.</w:t>
      </w:r>
    </w:p>
    <w:p w:rsidR="00B83A8C" w:rsidRDefault="00B83A8C" w:rsidP="00B83A8C">
      <w:pPr>
        <w:pStyle w:val="c1"/>
        <w:shd w:val="clear" w:color="auto" w:fill="FFFFFF"/>
        <w:spacing w:before="0" w:beforeAutospacing="0" w:after="0" w:afterAutospacing="0"/>
        <w:rPr>
          <w:rFonts w:ascii="Calibri" w:hAnsi="Calibri" w:cs="Calibri"/>
          <w:color w:val="000000"/>
          <w:sz w:val="22"/>
          <w:szCs w:val="22"/>
        </w:rPr>
      </w:pPr>
      <w:r>
        <w:rPr>
          <w:rStyle w:val="c3"/>
          <w:rFonts w:ascii="Calibri" w:hAnsi="Calibri" w:cs="Calibri"/>
          <w:b/>
          <w:bCs/>
          <w:color w:val="000000"/>
          <w:sz w:val="28"/>
          <w:szCs w:val="28"/>
          <w:shd w:val="clear" w:color="auto" w:fill="FFFFFF"/>
        </w:rPr>
        <w:t xml:space="preserve">Эмоциональные </w:t>
      </w:r>
      <w:proofErr w:type="gramStart"/>
      <w:r>
        <w:rPr>
          <w:rStyle w:val="c3"/>
          <w:rFonts w:ascii="Calibri" w:hAnsi="Calibri" w:cs="Calibri"/>
          <w:b/>
          <w:bCs/>
          <w:color w:val="000000"/>
          <w:sz w:val="28"/>
          <w:szCs w:val="28"/>
          <w:shd w:val="clear" w:color="auto" w:fill="FFFFFF"/>
        </w:rPr>
        <w:t>особенности :</w:t>
      </w:r>
      <w:r>
        <w:rPr>
          <w:rStyle w:val="c0"/>
          <w:rFonts w:ascii="Calibri" w:hAnsi="Calibri" w:cs="Calibri"/>
          <w:color w:val="000000"/>
          <w:sz w:val="28"/>
          <w:szCs w:val="28"/>
          <w:shd w:val="clear" w:color="auto" w:fill="FFFFFF"/>
        </w:rPr>
        <w:t>В</w:t>
      </w:r>
      <w:proofErr w:type="gramEnd"/>
      <w:r>
        <w:rPr>
          <w:rStyle w:val="c0"/>
          <w:rFonts w:ascii="Calibri" w:hAnsi="Calibri" w:cs="Calibri"/>
          <w:color w:val="000000"/>
          <w:sz w:val="28"/>
          <w:szCs w:val="28"/>
          <w:shd w:val="clear" w:color="auto" w:fill="FFFFFF"/>
        </w:rPr>
        <w:t xml:space="preserve"> этом возрасте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 Дети очень эмоционально относятся как к похвале, так и к замечаниям, становятся очень чувствительными и ранимыми. К 5 годам ребенка начинают интересовать вопросы пола и своей гендерной принадлежности. Как уже упоминалось, одной из отличительных особенностей данного возраста является яркая фантазия, воображение. Нужно учитывать, что это может породить самые разные страхи. Ребенок может бояться сказочного персонажа или воображаемых чудовищ. Родителям не нужно слишком волноваться: это не проблема, а лишь возрастные особенности детей 4–5 лет. Психология знает много способов борьбы с такими страхами, но важно помнить, что это всего лишь временные трудности, которые сами уйдут со временем, если родители не будут акцентировать на них внимание или использовать против ребенка в воспитательных целях. </w:t>
      </w:r>
      <w:r>
        <w:rPr>
          <w:rStyle w:val="c0"/>
          <w:rFonts w:ascii="Calibri" w:hAnsi="Calibri" w:cs="Calibri"/>
          <w:color w:val="000000"/>
          <w:sz w:val="28"/>
          <w:szCs w:val="28"/>
          <w:shd w:val="clear" w:color="auto" w:fill="FFFFFF"/>
        </w:rPr>
        <w:lastRenderedPageBreak/>
        <w:t>Обучение детей 4–5 лет Сотрудники дошкольных учреждений при обучении учитывают психологические и возрастные особенности детей 4–5 лет. По программе «От рождения до школы», используемой в настоящее время, акцент делается на становлении и всестороннем развитии личности. При этом с детьми проводятся тематические занятия, на которых объясняются правила поведения в коллективе, дома и в общественных местах, основы безопасности, развивается речь, совершенствуются гигиенические навыки и так далее. При этом учебный процесс строится на игре. Педагоги знакомят ребенка с новыми понятиями и правилами через доступный и привлекательный для него вид деятельности, принимая во внимание возрастные особенности детей 4–5 лет. В этом возрасте необходимо расширять кругозор ребенка и его знания об окружающем мире.</w:t>
      </w:r>
    </w:p>
    <w:p w:rsidR="00B83A8C" w:rsidRDefault="00B83A8C" w:rsidP="00B83A8C">
      <w:pPr>
        <w:pStyle w:val="c1"/>
        <w:shd w:val="clear" w:color="auto" w:fill="FFFFFF"/>
        <w:spacing w:before="0" w:beforeAutospacing="0" w:after="0" w:afterAutospacing="0"/>
        <w:rPr>
          <w:rFonts w:ascii="Calibri" w:hAnsi="Calibri" w:cs="Calibri"/>
          <w:color w:val="000000"/>
          <w:sz w:val="22"/>
          <w:szCs w:val="22"/>
        </w:rPr>
      </w:pPr>
      <w:r>
        <w:rPr>
          <w:rStyle w:val="c3"/>
          <w:rFonts w:ascii="Calibri" w:hAnsi="Calibri" w:cs="Calibri"/>
          <w:b/>
          <w:bCs/>
          <w:color w:val="000000"/>
          <w:sz w:val="28"/>
          <w:szCs w:val="28"/>
          <w:shd w:val="clear" w:color="auto" w:fill="FFFFFF"/>
        </w:rPr>
        <w:t>Воспитание:</w:t>
      </w:r>
      <w:r>
        <w:rPr>
          <w:rStyle w:val="c0"/>
          <w:rFonts w:ascii="Calibri" w:hAnsi="Calibri" w:cs="Calibri"/>
          <w:color w:val="000000"/>
          <w:sz w:val="28"/>
          <w:szCs w:val="28"/>
          <w:shd w:val="clear" w:color="auto" w:fill="FFFFFF"/>
        </w:rPr>
        <w:t xml:space="preserve"> Говоря о воспитании детей этого возраста, нужно помнить, что на данном этапе существенно меняется характер. Кризис трех лет благополучно проходит, и ребенок становится гораздо более послушным и покладистым, чем раньше. Именно в это время детям необходимо полноценное общение с родителями. Главная функция взрослых сейчас – </w:t>
      </w:r>
      <w:proofErr w:type="gramStart"/>
      <w:r>
        <w:rPr>
          <w:rStyle w:val="c0"/>
          <w:rFonts w:ascii="Calibri" w:hAnsi="Calibri" w:cs="Calibri"/>
          <w:color w:val="000000"/>
          <w:sz w:val="28"/>
          <w:szCs w:val="28"/>
          <w:shd w:val="clear" w:color="auto" w:fill="FFFFFF"/>
        </w:rPr>
        <w:t>объяснить</w:t>
      </w:r>
      <w:proofErr w:type="gramEnd"/>
      <w:r>
        <w:rPr>
          <w:rStyle w:val="c0"/>
          <w:rFonts w:ascii="Calibri" w:hAnsi="Calibri" w:cs="Calibri"/>
          <w:color w:val="000000"/>
          <w:sz w:val="28"/>
          <w:szCs w:val="28"/>
          <w:shd w:val="clear" w:color="auto" w:fill="FFFFFF"/>
        </w:rPr>
        <w:t xml:space="preserve"> как можно подробнее и показать на личном примере. Ребенок впитывает все как губка, с любознательностью первооткрывателя тянется к новым знаниям. Родители должны внимательно выслушивать многочисленные вопросы и отвечать на них, ведь в семье дети черпают первые знания об окружающем мире и своем месте в нем. Именно теперь необходимо закладывать нравственные качества, развивать в ребенке доброту, вежливость, отзывчивость, ответственность, любовь к труду. На этом этапе у ребенка появляются первые друзья, поэтому очень важно научить общаться со сверстниками: уступать, отстаивать свои интересы, делиться.</w:t>
      </w:r>
    </w:p>
    <w:p w:rsidR="00B83A8C" w:rsidRDefault="00B83A8C" w:rsidP="00B83A8C">
      <w:pPr>
        <w:pStyle w:val="c1"/>
        <w:shd w:val="clear" w:color="auto" w:fill="FFFFFF"/>
        <w:spacing w:before="0" w:beforeAutospacing="0" w:after="0" w:afterAutospacing="0"/>
        <w:rPr>
          <w:rFonts w:ascii="Calibri" w:hAnsi="Calibri" w:cs="Calibri"/>
          <w:color w:val="000000"/>
          <w:sz w:val="22"/>
          <w:szCs w:val="22"/>
        </w:rPr>
      </w:pPr>
      <w:r>
        <w:rPr>
          <w:rStyle w:val="c3"/>
          <w:rFonts w:ascii="Calibri" w:hAnsi="Calibri" w:cs="Calibri"/>
          <w:b/>
          <w:bCs/>
          <w:color w:val="000000"/>
          <w:sz w:val="28"/>
          <w:szCs w:val="28"/>
          <w:shd w:val="clear" w:color="auto" w:fill="FFFFFF"/>
        </w:rPr>
        <w:t>Роль дошкольных учреждений:</w:t>
      </w:r>
      <w:r>
        <w:rPr>
          <w:rStyle w:val="c0"/>
          <w:rFonts w:ascii="Calibri" w:hAnsi="Calibri" w:cs="Calibri"/>
          <w:color w:val="000000"/>
          <w:sz w:val="28"/>
          <w:szCs w:val="28"/>
          <w:shd w:val="clear" w:color="auto" w:fill="FFFFFF"/>
        </w:rPr>
        <w:t> Стоит отметить, что лучших успехов в воспитании можно добиться в случае тесного и доверительного сотрудничества семьи и дошкольного учреждения, так как сотрудники садиков учитывают возрастные особенности детей 4–5 лет. Консультация для родителей является одним из путей такого взаимодействия. Взрослые члены семьи должны обладать хотя бы минимальной подготовкой в области психологии, чтобы лучше понимать своего ребенка. Еще один способ охарактеризовать возрастные особенности детей 4–5 лет – родительское собрание. На нем воспитатели и детский психолог совместно со взрослыми членами семьи могут наметить основные принципы воспитания и обсудить все интересующие и спорные вопросы.</w:t>
      </w:r>
    </w:p>
    <w:p w:rsidR="00B83A8C" w:rsidRDefault="00B83A8C" w:rsidP="00B83A8C">
      <w:pPr>
        <w:pStyle w:val="c1"/>
        <w:shd w:val="clear" w:color="auto" w:fill="FFFFFF"/>
        <w:spacing w:before="0" w:beforeAutospacing="0" w:after="0" w:afterAutospacing="0"/>
        <w:rPr>
          <w:rFonts w:ascii="Calibri" w:hAnsi="Calibri" w:cs="Calibri"/>
          <w:color w:val="000000"/>
          <w:sz w:val="22"/>
          <w:szCs w:val="22"/>
        </w:rPr>
      </w:pPr>
      <w:r>
        <w:rPr>
          <w:rStyle w:val="c3"/>
          <w:rFonts w:ascii="Calibri" w:hAnsi="Calibri" w:cs="Calibri"/>
          <w:b/>
          <w:bCs/>
          <w:color w:val="000000"/>
          <w:sz w:val="28"/>
          <w:szCs w:val="28"/>
          <w:shd w:val="clear" w:color="auto" w:fill="FFFFFF"/>
        </w:rPr>
        <w:t>Семья</w:t>
      </w:r>
      <w:r>
        <w:rPr>
          <w:rStyle w:val="c0"/>
          <w:rFonts w:ascii="Calibri" w:hAnsi="Calibri" w:cs="Calibri"/>
          <w:color w:val="000000"/>
          <w:sz w:val="28"/>
          <w:szCs w:val="28"/>
          <w:shd w:val="clear" w:color="auto" w:fill="FFFFFF"/>
        </w:rPr>
        <w:t xml:space="preserve"> – это главное. По мнению практикующих детских психологов, семья играет важнейшую роль в становлении личности ребенка. Отношения между родителями – первое, что видит подрастающий малыш, это тот эталон, который он считает единственно верным. Поэтому очень важно, чтобы у ребенка был достойный пример в лице взрослых. 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возрастные особенности детей 4–5 лет. Помощь в воспитании отдельных черт характера должна также осуществляться </w:t>
      </w:r>
      <w:proofErr w:type="gramStart"/>
      <w:r>
        <w:rPr>
          <w:rStyle w:val="c0"/>
          <w:rFonts w:ascii="Calibri" w:hAnsi="Calibri" w:cs="Calibri"/>
          <w:color w:val="000000"/>
          <w:sz w:val="28"/>
          <w:szCs w:val="28"/>
          <w:shd w:val="clear" w:color="auto" w:fill="FFFFFF"/>
        </w:rPr>
        <w:t>в соответствии с полом дошкольника</w:t>
      </w:r>
      <w:proofErr w:type="gramEnd"/>
      <w:r>
        <w:rPr>
          <w:rStyle w:val="c0"/>
          <w:rFonts w:ascii="Calibri" w:hAnsi="Calibri" w:cs="Calibri"/>
          <w:color w:val="000000"/>
          <w:sz w:val="28"/>
          <w:szCs w:val="28"/>
          <w:shd w:val="clear" w:color="auto" w:fill="FFFFFF"/>
        </w:rPr>
        <w:t xml:space="preserve"> и ролями взрослых в семье. Так, мать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w:t>
      </w:r>
    </w:p>
    <w:p w:rsidR="00B83A8C" w:rsidRDefault="00B83A8C"/>
    <w:p w:rsidR="00B83A8C" w:rsidRPr="00B2308C" w:rsidRDefault="00B83A8C" w:rsidP="00B2308C">
      <w:pPr>
        <w:pStyle w:val="a3"/>
        <w:spacing w:before="0" w:beforeAutospacing="0" w:after="0" w:afterAutospacing="0"/>
        <w:rPr>
          <w:b/>
          <w:color w:val="010101"/>
          <w:sz w:val="32"/>
        </w:rPr>
      </w:pPr>
      <w:r w:rsidRPr="00B2308C">
        <w:rPr>
          <w:b/>
          <w:color w:val="010101"/>
          <w:sz w:val="32"/>
        </w:rPr>
        <w:lastRenderedPageBreak/>
        <w:t>Что должен знать и уметь ребёнок 4-5 лет к к</w:t>
      </w:r>
      <w:bookmarkStart w:id="0" w:name="_GoBack"/>
      <w:bookmarkEnd w:id="0"/>
      <w:r w:rsidRPr="00B2308C">
        <w:rPr>
          <w:b/>
          <w:color w:val="010101"/>
          <w:sz w:val="32"/>
        </w:rPr>
        <w:t>онцу учебного года</w:t>
      </w:r>
    </w:p>
    <w:p w:rsidR="00B83A8C" w:rsidRPr="00B2308C" w:rsidRDefault="00B83A8C" w:rsidP="00B2308C">
      <w:pPr>
        <w:pStyle w:val="a3"/>
        <w:spacing w:before="0" w:beforeAutospacing="0" w:after="0" w:afterAutospacing="0"/>
        <w:rPr>
          <w:color w:val="010101"/>
          <w:sz w:val="28"/>
        </w:rPr>
      </w:pPr>
      <w:r w:rsidRPr="00B2308C">
        <w:rPr>
          <w:color w:val="010101"/>
          <w:sz w:val="28"/>
        </w:rPr>
        <w:t> По ФОП ДО.</w:t>
      </w:r>
    </w:p>
    <w:p w:rsidR="00B83A8C" w:rsidRPr="00B2308C" w:rsidRDefault="00B83A8C" w:rsidP="00B2308C">
      <w:pPr>
        <w:pStyle w:val="a3"/>
        <w:spacing w:before="0" w:beforeAutospacing="0" w:after="0" w:afterAutospacing="0"/>
        <w:rPr>
          <w:color w:val="010101"/>
          <w:sz w:val="28"/>
        </w:rPr>
      </w:pPr>
      <w:r w:rsidRPr="00B2308C">
        <w:rPr>
          <w:color w:val="010101"/>
          <w:sz w:val="28"/>
        </w:rPr>
        <w:t>РАЗВИТИЕ РЕЧИ</w:t>
      </w:r>
    </w:p>
    <w:p w:rsidR="00B83A8C" w:rsidRPr="00B2308C" w:rsidRDefault="00B83A8C" w:rsidP="00B2308C">
      <w:pPr>
        <w:pStyle w:val="a3"/>
        <w:spacing w:before="0" w:beforeAutospacing="0" w:after="0" w:afterAutospacing="0"/>
        <w:rPr>
          <w:color w:val="010101"/>
          <w:sz w:val="28"/>
        </w:rPr>
      </w:pPr>
      <w:r w:rsidRPr="00B2308C">
        <w:rPr>
          <w:color w:val="010101"/>
          <w:sz w:val="28"/>
        </w:rPr>
        <w:t>Ребенок в возрасте от 4 до 5 лет должен уметь:</w:t>
      </w:r>
    </w:p>
    <w:p w:rsidR="00B83A8C" w:rsidRPr="00B2308C" w:rsidRDefault="00B83A8C" w:rsidP="00B2308C">
      <w:pPr>
        <w:pStyle w:val="a3"/>
        <w:spacing w:before="0" w:beforeAutospacing="0" w:after="0" w:afterAutospacing="0"/>
        <w:rPr>
          <w:color w:val="010101"/>
          <w:sz w:val="28"/>
        </w:rPr>
      </w:pPr>
      <w:r w:rsidRPr="00B2308C">
        <w:rPr>
          <w:color w:val="010101"/>
          <w:sz w:val="28"/>
        </w:rPr>
        <w:t>1. Ребенок должен использовать тысячу слов, строить фразы из 6-8 слов.</w:t>
      </w:r>
    </w:p>
    <w:p w:rsidR="00B83A8C" w:rsidRPr="00B2308C" w:rsidRDefault="00B83A8C" w:rsidP="00B2308C">
      <w:pPr>
        <w:pStyle w:val="a3"/>
        <w:spacing w:before="0" w:beforeAutospacing="0" w:after="0" w:afterAutospacing="0"/>
        <w:rPr>
          <w:color w:val="010101"/>
          <w:sz w:val="28"/>
        </w:rPr>
      </w:pPr>
      <w:r w:rsidRPr="00B2308C">
        <w:rPr>
          <w:color w:val="010101"/>
          <w:sz w:val="28"/>
        </w:rPr>
        <w:t>2. Понимать, чем отличается строение человека от строения животных, называть их части тела (руки — лапы, ногти — когти, волосы — шерсть).</w:t>
      </w:r>
    </w:p>
    <w:p w:rsidR="00B83A8C" w:rsidRPr="00B2308C" w:rsidRDefault="00B83A8C" w:rsidP="00B2308C">
      <w:pPr>
        <w:pStyle w:val="a3"/>
        <w:spacing w:before="0" w:beforeAutospacing="0" w:after="0" w:afterAutospacing="0"/>
        <w:rPr>
          <w:color w:val="010101"/>
          <w:sz w:val="28"/>
        </w:rPr>
      </w:pPr>
      <w:r w:rsidRPr="00B2308C">
        <w:rPr>
          <w:color w:val="010101"/>
          <w:sz w:val="28"/>
        </w:rPr>
        <w:t>3. Правильно ставить существительные в форму множественного числа (цветок — цветы, девочка — девочки).</w:t>
      </w:r>
    </w:p>
    <w:p w:rsidR="00B83A8C" w:rsidRPr="00B2308C" w:rsidRDefault="00B83A8C" w:rsidP="00B2308C">
      <w:pPr>
        <w:pStyle w:val="a3"/>
        <w:spacing w:before="0" w:beforeAutospacing="0" w:after="0" w:afterAutospacing="0"/>
        <w:rPr>
          <w:color w:val="010101"/>
          <w:sz w:val="28"/>
        </w:rPr>
      </w:pPr>
      <w:r w:rsidRPr="00B2308C">
        <w:rPr>
          <w:color w:val="010101"/>
          <w:sz w:val="28"/>
        </w:rPr>
        <w:t>4. Находить предмет по описанию (яблоко — круглое, сладкое, желтое). Уметь самостоятельно составлять описание предмета.</w:t>
      </w:r>
    </w:p>
    <w:p w:rsidR="00B83A8C" w:rsidRPr="00B2308C" w:rsidRDefault="00B83A8C" w:rsidP="00B2308C">
      <w:pPr>
        <w:pStyle w:val="a3"/>
        <w:spacing w:before="0" w:beforeAutospacing="0" w:after="0" w:afterAutospacing="0"/>
        <w:rPr>
          <w:color w:val="010101"/>
          <w:sz w:val="28"/>
        </w:rPr>
      </w:pPr>
      <w:r w:rsidRPr="00B2308C">
        <w:rPr>
          <w:color w:val="010101"/>
          <w:sz w:val="28"/>
        </w:rPr>
        <w:t>5. Понимать значение предлогов (в, на, под, за, между, перед, около и т. д.).</w:t>
      </w:r>
    </w:p>
    <w:p w:rsidR="00B83A8C" w:rsidRPr="00B2308C" w:rsidRDefault="00B83A8C" w:rsidP="00B2308C">
      <w:pPr>
        <w:pStyle w:val="a3"/>
        <w:spacing w:before="0" w:beforeAutospacing="0" w:after="0" w:afterAutospacing="0"/>
        <w:rPr>
          <w:color w:val="010101"/>
          <w:sz w:val="28"/>
        </w:rPr>
      </w:pPr>
      <w:r w:rsidRPr="00B2308C">
        <w:rPr>
          <w:color w:val="010101"/>
          <w:sz w:val="28"/>
        </w:rPr>
        <w:t>6. Ребенок должен знать, какие бывают профессии, чем занимаются люди этих профессий. Имеет представления о мужских и женских профессиях.  Использовать в речи существительные, обозначающие профессии;</w:t>
      </w:r>
    </w:p>
    <w:p w:rsidR="00B83A8C" w:rsidRPr="00B2308C" w:rsidRDefault="00B83A8C" w:rsidP="00B2308C">
      <w:pPr>
        <w:pStyle w:val="a3"/>
        <w:spacing w:before="0" w:beforeAutospacing="0" w:after="0" w:afterAutospacing="0"/>
        <w:rPr>
          <w:color w:val="010101"/>
          <w:sz w:val="28"/>
        </w:rPr>
      </w:pPr>
      <w:r w:rsidRPr="00B2308C">
        <w:rPr>
          <w:color w:val="010101"/>
          <w:sz w:val="28"/>
        </w:rPr>
        <w:t>7. Уметь поддерживать беседу: уметь отвечать на вопросы и правильно их задавать.</w:t>
      </w:r>
    </w:p>
    <w:p w:rsidR="00B83A8C" w:rsidRPr="00B2308C" w:rsidRDefault="00B83A8C" w:rsidP="00B2308C">
      <w:pPr>
        <w:pStyle w:val="a3"/>
        <w:spacing w:before="0" w:beforeAutospacing="0" w:after="0" w:afterAutospacing="0"/>
        <w:rPr>
          <w:color w:val="010101"/>
          <w:sz w:val="28"/>
        </w:rPr>
      </w:pPr>
      <w:r w:rsidRPr="00B2308C">
        <w:rPr>
          <w:color w:val="010101"/>
          <w:sz w:val="28"/>
        </w:rPr>
        <w:t xml:space="preserve">8. Пересказывать содержание услышанной сказки, рассказа. Рассказать наизусть несколько стихов, </w:t>
      </w:r>
      <w:proofErr w:type="spellStart"/>
      <w:r w:rsidRPr="00B2308C">
        <w:rPr>
          <w:color w:val="010101"/>
          <w:sz w:val="28"/>
        </w:rPr>
        <w:t>потешек</w:t>
      </w:r>
      <w:proofErr w:type="spellEnd"/>
      <w:r w:rsidRPr="00B2308C">
        <w:rPr>
          <w:color w:val="010101"/>
          <w:sz w:val="28"/>
        </w:rPr>
        <w:t>.</w:t>
      </w:r>
    </w:p>
    <w:p w:rsidR="00B83A8C" w:rsidRPr="00B2308C" w:rsidRDefault="00B83A8C" w:rsidP="00B2308C">
      <w:pPr>
        <w:pStyle w:val="a3"/>
        <w:spacing w:before="0" w:beforeAutospacing="0" w:after="0" w:afterAutospacing="0"/>
        <w:rPr>
          <w:color w:val="010101"/>
          <w:sz w:val="28"/>
        </w:rPr>
      </w:pPr>
      <w:r w:rsidRPr="00B2308C">
        <w:rPr>
          <w:color w:val="010101"/>
          <w:sz w:val="28"/>
        </w:rPr>
        <w:t>9. Называть свое имя, фамилию, сколько ему лет, называть посёлок, в котором живет.</w:t>
      </w:r>
    </w:p>
    <w:p w:rsidR="00B83A8C" w:rsidRPr="00B2308C" w:rsidRDefault="00B83A8C" w:rsidP="00B2308C">
      <w:pPr>
        <w:pStyle w:val="a3"/>
        <w:spacing w:before="0" w:beforeAutospacing="0" w:after="0" w:afterAutospacing="0"/>
        <w:rPr>
          <w:color w:val="010101"/>
          <w:sz w:val="28"/>
        </w:rPr>
      </w:pPr>
      <w:r w:rsidRPr="00B2308C">
        <w:rPr>
          <w:color w:val="010101"/>
          <w:sz w:val="28"/>
        </w:rPr>
        <w:t>10. Отвечать на вопросы, касательно недавно произошедших событий: Где ты был сегодня? Кого встретил по дороге? Что мама купила в магазине? Что было на тебе одето?</w:t>
      </w:r>
    </w:p>
    <w:p w:rsidR="00B83A8C" w:rsidRPr="00B2308C" w:rsidRDefault="00B83A8C" w:rsidP="00B2308C">
      <w:pPr>
        <w:pStyle w:val="a3"/>
        <w:spacing w:before="0" w:beforeAutospacing="0" w:after="0" w:afterAutospacing="0"/>
        <w:rPr>
          <w:color w:val="010101"/>
          <w:sz w:val="28"/>
        </w:rPr>
      </w:pPr>
      <w:r w:rsidRPr="00B2308C">
        <w:rPr>
          <w:color w:val="010101"/>
          <w:sz w:val="28"/>
        </w:rPr>
        <w:t>11. Ребенок должен составлять рассказы по картинкам.</w:t>
      </w:r>
    </w:p>
    <w:p w:rsidR="00B83A8C" w:rsidRPr="00B2308C" w:rsidRDefault="00B83A8C" w:rsidP="00B2308C">
      <w:pPr>
        <w:pStyle w:val="a3"/>
        <w:spacing w:before="0" w:beforeAutospacing="0" w:after="0" w:afterAutospacing="0"/>
        <w:rPr>
          <w:color w:val="010101"/>
          <w:sz w:val="28"/>
        </w:rPr>
      </w:pPr>
      <w:r w:rsidRPr="00B2308C">
        <w:rPr>
          <w:color w:val="010101"/>
          <w:sz w:val="28"/>
        </w:rPr>
        <w:t>12. Выразительно рассказывать стихи.</w:t>
      </w:r>
    </w:p>
    <w:p w:rsidR="00B83A8C" w:rsidRPr="00B2308C" w:rsidRDefault="00B83A8C" w:rsidP="00B2308C">
      <w:pPr>
        <w:pStyle w:val="a3"/>
        <w:spacing w:before="0" w:beforeAutospacing="0" w:after="0" w:afterAutospacing="0"/>
        <w:rPr>
          <w:color w:val="010101"/>
          <w:sz w:val="28"/>
        </w:rPr>
      </w:pPr>
      <w:r w:rsidRPr="00B2308C">
        <w:rPr>
          <w:color w:val="010101"/>
          <w:sz w:val="28"/>
        </w:rPr>
        <w:t>13. Может различать гласные и согласные буквы.</w:t>
      </w:r>
    </w:p>
    <w:p w:rsidR="00B83A8C" w:rsidRPr="00B2308C" w:rsidRDefault="00B83A8C" w:rsidP="00B2308C">
      <w:pPr>
        <w:pStyle w:val="a3"/>
        <w:spacing w:before="0" w:beforeAutospacing="0" w:after="0" w:afterAutospacing="0"/>
        <w:rPr>
          <w:color w:val="010101"/>
          <w:sz w:val="28"/>
        </w:rPr>
      </w:pPr>
      <w:r w:rsidRPr="00B2308C">
        <w:rPr>
          <w:color w:val="010101"/>
          <w:sz w:val="28"/>
        </w:rPr>
        <w:t>14. Употреблять существительные с обобщающим значением: овощи, фрукты, ягоды, животные;</w:t>
      </w:r>
    </w:p>
    <w:p w:rsidR="00B83A8C" w:rsidRPr="00B2308C" w:rsidRDefault="00B83A8C" w:rsidP="00B2308C">
      <w:pPr>
        <w:pStyle w:val="a3"/>
        <w:spacing w:before="0" w:beforeAutospacing="0" w:after="0" w:afterAutospacing="0"/>
        <w:rPr>
          <w:color w:val="010101"/>
          <w:sz w:val="28"/>
        </w:rPr>
      </w:pPr>
      <w:r w:rsidRPr="00B2308C">
        <w:rPr>
          <w:color w:val="010101"/>
          <w:sz w:val="28"/>
        </w:rPr>
        <w:t>15. Понимать в речи слова, обозначающие предметы, признаки предметов и действия.</w:t>
      </w:r>
    </w:p>
    <w:p w:rsidR="00B83A8C" w:rsidRPr="00B2308C" w:rsidRDefault="00B83A8C" w:rsidP="00B2308C">
      <w:pPr>
        <w:pStyle w:val="a3"/>
        <w:spacing w:before="0" w:beforeAutospacing="0" w:after="0" w:afterAutospacing="0"/>
        <w:rPr>
          <w:color w:val="010101"/>
          <w:sz w:val="28"/>
        </w:rPr>
      </w:pPr>
      <w:r w:rsidRPr="00B2308C">
        <w:rPr>
          <w:color w:val="010101"/>
          <w:sz w:val="28"/>
        </w:rPr>
        <w:t>16. Определяет первый звук в слове. Умеет образовывать новые слова по аналогии со знакомыми словами.</w:t>
      </w:r>
    </w:p>
    <w:p w:rsidR="00B83A8C" w:rsidRPr="00B2308C" w:rsidRDefault="00B83A8C" w:rsidP="00B2308C">
      <w:pPr>
        <w:pStyle w:val="a3"/>
        <w:spacing w:before="0" w:beforeAutospacing="0" w:after="0" w:afterAutospacing="0"/>
        <w:rPr>
          <w:color w:val="010101"/>
          <w:sz w:val="28"/>
        </w:rPr>
      </w:pPr>
      <w:r w:rsidRPr="00B2308C">
        <w:rPr>
          <w:color w:val="010101"/>
          <w:sz w:val="28"/>
        </w:rPr>
        <w:t>Познавательное развитие:</w:t>
      </w:r>
    </w:p>
    <w:p w:rsidR="00B83A8C" w:rsidRPr="00B2308C" w:rsidRDefault="00B83A8C" w:rsidP="00B2308C">
      <w:pPr>
        <w:pStyle w:val="a3"/>
        <w:spacing w:before="0" w:beforeAutospacing="0" w:after="0" w:afterAutospacing="0"/>
        <w:rPr>
          <w:color w:val="010101"/>
          <w:sz w:val="28"/>
        </w:rPr>
      </w:pPr>
      <w:r w:rsidRPr="00B2308C">
        <w:rPr>
          <w:color w:val="010101"/>
          <w:sz w:val="28"/>
        </w:rPr>
        <w:t>1.Считать в пределах 5 (количественный счет), отвечать на вопрос «сколько всего»; «который по счету?» — первый, второй, третий.</w:t>
      </w:r>
    </w:p>
    <w:p w:rsidR="00B83A8C" w:rsidRPr="00B2308C" w:rsidRDefault="00B83A8C" w:rsidP="00B2308C">
      <w:pPr>
        <w:pStyle w:val="a3"/>
        <w:spacing w:before="0" w:beforeAutospacing="0" w:after="0" w:afterAutospacing="0"/>
        <w:rPr>
          <w:color w:val="010101"/>
          <w:sz w:val="28"/>
        </w:rPr>
      </w:pPr>
      <w:r w:rsidRPr="00B2308C">
        <w:rPr>
          <w:color w:val="010101"/>
          <w:sz w:val="28"/>
        </w:rPr>
        <w:t>2.Ребенок должен уметь расставлять цифры от 1 до 5 в правильной последовательности и в обратном порядке.</w:t>
      </w:r>
    </w:p>
    <w:p w:rsidR="00B83A8C" w:rsidRPr="00B2308C" w:rsidRDefault="00B83A8C" w:rsidP="00B2308C">
      <w:pPr>
        <w:pStyle w:val="a3"/>
        <w:spacing w:before="0" w:beforeAutospacing="0" w:after="0" w:afterAutospacing="0"/>
        <w:rPr>
          <w:color w:val="010101"/>
          <w:sz w:val="28"/>
        </w:rPr>
      </w:pPr>
      <w:r w:rsidRPr="00B2308C">
        <w:rPr>
          <w:color w:val="010101"/>
          <w:sz w:val="28"/>
        </w:rPr>
        <w:t>3.Уметь считать от 1 до 5 и обратно.</w:t>
      </w:r>
    </w:p>
    <w:p w:rsidR="00B83A8C" w:rsidRPr="00B2308C" w:rsidRDefault="00B83A8C" w:rsidP="00B2308C">
      <w:pPr>
        <w:pStyle w:val="a3"/>
        <w:spacing w:before="0" w:beforeAutospacing="0" w:after="0" w:afterAutospacing="0"/>
        <w:rPr>
          <w:color w:val="010101"/>
          <w:sz w:val="28"/>
        </w:rPr>
      </w:pPr>
      <w:r w:rsidRPr="00B2308C">
        <w:rPr>
          <w:color w:val="010101"/>
          <w:sz w:val="28"/>
        </w:rPr>
        <w:t>4.Сравнивать 2 группы предметов, используя счет;</w:t>
      </w:r>
    </w:p>
    <w:p w:rsidR="00B83A8C" w:rsidRPr="00B2308C" w:rsidRDefault="00B83A8C" w:rsidP="00B2308C">
      <w:pPr>
        <w:pStyle w:val="a3"/>
        <w:spacing w:before="0" w:beforeAutospacing="0" w:after="0" w:afterAutospacing="0"/>
        <w:rPr>
          <w:color w:val="010101"/>
          <w:sz w:val="28"/>
        </w:rPr>
      </w:pPr>
      <w:r w:rsidRPr="00B2308C">
        <w:rPr>
          <w:color w:val="010101"/>
          <w:sz w:val="28"/>
        </w:rPr>
        <w:t>5.Ребенок должен уметь сравнивать количество предметов, понимать значение: больше — меньше, поровну. Делать равными неравные группы предметов: добавлять один предмет к группе с меньшим количеством предметов.</w:t>
      </w:r>
    </w:p>
    <w:p w:rsidR="00B83A8C" w:rsidRPr="00B2308C" w:rsidRDefault="00B83A8C" w:rsidP="00B2308C">
      <w:pPr>
        <w:pStyle w:val="a3"/>
        <w:spacing w:before="0" w:beforeAutospacing="0" w:after="0" w:afterAutospacing="0"/>
        <w:rPr>
          <w:color w:val="010101"/>
          <w:sz w:val="28"/>
        </w:rPr>
      </w:pPr>
      <w:r w:rsidRPr="00B2308C">
        <w:rPr>
          <w:color w:val="010101"/>
          <w:sz w:val="28"/>
        </w:rPr>
        <w:t>6.Сравнивать 5 предметов разной длины, высоты, раскладывая их в возрастающем порядке по длине, высоте;</w:t>
      </w:r>
    </w:p>
    <w:p w:rsidR="00B83A8C" w:rsidRPr="00B2308C" w:rsidRDefault="00B83A8C" w:rsidP="00B2308C">
      <w:pPr>
        <w:pStyle w:val="a3"/>
        <w:spacing w:before="0" w:beforeAutospacing="0" w:after="0" w:afterAutospacing="0"/>
        <w:rPr>
          <w:color w:val="010101"/>
          <w:sz w:val="28"/>
        </w:rPr>
      </w:pPr>
      <w:r w:rsidRPr="00B2308C">
        <w:rPr>
          <w:color w:val="010101"/>
          <w:sz w:val="28"/>
        </w:rPr>
        <w:t>7.Ребенок должен знать основные геометрические фигуры (круг, овал, квадрат, треугольник и прямоугольник); Узнавать и называть треугольник, отличать его от круга и квадрата;</w:t>
      </w:r>
    </w:p>
    <w:p w:rsidR="00B83A8C" w:rsidRPr="00B2308C" w:rsidRDefault="00B83A8C" w:rsidP="00B2308C">
      <w:pPr>
        <w:pStyle w:val="a3"/>
        <w:spacing w:before="0" w:beforeAutospacing="0" w:after="0" w:afterAutospacing="0"/>
        <w:rPr>
          <w:color w:val="010101"/>
          <w:sz w:val="28"/>
        </w:rPr>
      </w:pPr>
      <w:r w:rsidRPr="00B2308C">
        <w:rPr>
          <w:color w:val="010101"/>
          <w:sz w:val="28"/>
        </w:rPr>
        <w:t>8.Различать и называть части суток; их последовательность;</w:t>
      </w:r>
    </w:p>
    <w:p w:rsidR="00B83A8C" w:rsidRPr="00B2308C" w:rsidRDefault="00B83A8C" w:rsidP="00B2308C">
      <w:pPr>
        <w:pStyle w:val="a3"/>
        <w:spacing w:before="0" w:beforeAutospacing="0" w:after="0" w:afterAutospacing="0"/>
        <w:rPr>
          <w:color w:val="010101"/>
          <w:sz w:val="28"/>
        </w:rPr>
      </w:pPr>
      <w:r w:rsidRPr="00B2308C">
        <w:rPr>
          <w:color w:val="010101"/>
          <w:sz w:val="28"/>
        </w:rPr>
        <w:t>9.Определять направление движения от себя (направо, налево, вперёд, назад, вверх, вниз);</w:t>
      </w:r>
    </w:p>
    <w:p w:rsidR="00B83A8C" w:rsidRPr="00B2308C" w:rsidRDefault="00B83A8C" w:rsidP="00B2308C">
      <w:pPr>
        <w:pStyle w:val="a3"/>
        <w:spacing w:before="0" w:beforeAutospacing="0" w:after="0" w:afterAutospacing="0"/>
        <w:rPr>
          <w:color w:val="010101"/>
          <w:sz w:val="28"/>
        </w:rPr>
      </w:pPr>
      <w:r w:rsidRPr="00B2308C">
        <w:rPr>
          <w:color w:val="010101"/>
          <w:sz w:val="28"/>
        </w:rPr>
        <w:t>10.Знать правую и левую руку;</w:t>
      </w:r>
    </w:p>
    <w:p w:rsidR="00B83A8C" w:rsidRPr="00B2308C" w:rsidRDefault="00B83A8C" w:rsidP="00B2308C">
      <w:pPr>
        <w:pStyle w:val="a3"/>
        <w:spacing w:before="0" w:beforeAutospacing="0" w:after="0" w:afterAutospacing="0"/>
        <w:rPr>
          <w:color w:val="010101"/>
          <w:sz w:val="28"/>
        </w:rPr>
      </w:pPr>
      <w:r w:rsidRPr="00B2308C">
        <w:rPr>
          <w:color w:val="010101"/>
          <w:sz w:val="28"/>
        </w:rPr>
        <w:t>11.Уметь объяснять значение слов «вчера», «сегодня», «завтра»;</w:t>
      </w:r>
    </w:p>
    <w:p w:rsidR="00B83A8C" w:rsidRPr="00B2308C" w:rsidRDefault="00B83A8C" w:rsidP="00B2308C">
      <w:pPr>
        <w:pStyle w:val="a3"/>
        <w:spacing w:before="0" w:beforeAutospacing="0" w:after="0" w:afterAutospacing="0"/>
        <w:rPr>
          <w:color w:val="010101"/>
          <w:sz w:val="28"/>
        </w:rPr>
      </w:pPr>
      <w:r w:rsidRPr="00B2308C">
        <w:rPr>
          <w:color w:val="010101"/>
          <w:sz w:val="28"/>
        </w:rPr>
        <w:lastRenderedPageBreak/>
        <w:t>12.Учить анализировать образец постройки: выделять основные части и различать их по величине и форме;</w:t>
      </w:r>
    </w:p>
    <w:p w:rsidR="00B83A8C" w:rsidRPr="00B2308C" w:rsidRDefault="00B83A8C" w:rsidP="00B2308C">
      <w:pPr>
        <w:pStyle w:val="a3"/>
        <w:spacing w:before="0" w:beforeAutospacing="0" w:after="0" w:afterAutospacing="0"/>
        <w:rPr>
          <w:color w:val="010101"/>
          <w:sz w:val="28"/>
        </w:rPr>
      </w:pPr>
      <w:r w:rsidRPr="00B2308C">
        <w:rPr>
          <w:color w:val="010101"/>
          <w:sz w:val="28"/>
        </w:rPr>
        <w:t>13.Уметь конструировать из бумаги: сгибать прямоугольный лист бумаги пополам, совмещая стороны и углы;</w:t>
      </w:r>
    </w:p>
    <w:p w:rsidR="00B83A8C" w:rsidRPr="00B2308C" w:rsidRDefault="00B83A8C" w:rsidP="00B2308C">
      <w:pPr>
        <w:pStyle w:val="a3"/>
        <w:spacing w:before="0" w:beforeAutospacing="0" w:after="0" w:afterAutospacing="0"/>
        <w:rPr>
          <w:color w:val="010101"/>
          <w:sz w:val="28"/>
        </w:rPr>
      </w:pPr>
      <w:r w:rsidRPr="00B2308C">
        <w:rPr>
          <w:color w:val="010101"/>
          <w:sz w:val="28"/>
        </w:rPr>
        <w:t>14.Ребенок может разделить круг, квадрат на две и четыре равные части.</w:t>
      </w:r>
    </w:p>
    <w:p w:rsidR="00B83A8C" w:rsidRPr="00B2308C" w:rsidRDefault="00B83A8C" w:rsidP="00B2308C">
      <w:pPr>
        <w:pStyle w:val="a3"/>
        <w:spacing w:before="0" w:beforeAutospacing="0" w:after="0" w:afterAutospacing="0"/>
        <w:rPr>
          <w:color w:val="010101"/>
          <w:sz w:val="28"/>
        </w:rPr>
      </w:pPr>
      <w:r w:rsidRPr="00B2308C">
        <w:rPr>
          <w:color w:val="010101"/>
          <w:sz w:val="28"/>
        </w:rPr>
        <w:t>15.Уметь вычленять признаки предметов (цвет, форму, величину);</w:t>
      </w:r>
    </w:p>
    <w:p w:rsidR="00B83A8C" w:rsidRPr="00B2308C" w:rsidRDefault="00B83A8C" w:rsidP="00B2308C">
      <w:pPr>
        <w:pStyle w:val="a3"/>
        <w:spacing w:before="0" w:beforeAutospacing="0" w:after="0" w:afterAutospacing="0"/>
        <w:rPr>
          <w:color w:val="010101"/>
          <w:sz w:val="28"/>
        </w:rPr>
      </w:pPr>
      <w:r w:rsidRPr="00B2308C">
        <w:rPr>
          <w:color w:val="010101"/>
          <w:sz w:val="28"/>
        </w:rPr>
        <w:t>16.Определять материал, из которого изготовлена вещь (дерево, металл, бумага, ткань);</w:t>
      </w:r>
    </w:p>
    <w:p w:rsidR="00B83A8C" w:rsidRPr="00B2308C" w:rsidRDefault="00B83A8C" w:rsidP="00B2308C">
      <w:pPr>
        <w:pStyle w:val="a3"/>
        <w:spacing w:before="0" w:beforeAutospacing="0" w:after="0" w:afterAutospacing="0"/>
        <w:rPr>
          <w:color w:val="010101"/>
          <w:sz w:val="28"/>
        </w:rPr>
      </w:pPr>
      <w:r w:rsidRPr="00B2308C">
        <w:rPr>
          <w:color w:val="010101"/>
          <w:sz w:val="28"/>
        </w:rPr>
        <w:t>17.Знать предметы мебели, одежды, посуды, некоторые фрукты, транспорт (автомашины, поезд, самолёт, пароход) ближайшего окружения;</w:t>
      </w:r>
    </w:p>
    <w:p w:rsidR="00B83A8C" w:rsidRPr="00B2308C" w:rsidRDefault="00B83A8C" w:rsidP="00B2308C">
      <w:pPr>
        <w:pStyle w:val="a3"/>
        <w:spacing w:before="0" w:beforeAutospacing="0" w:after="0" w:afterAutospacing="0"/>
        <w:rPr>
          <w:color w:val="010101"/>
          <w:sz w:val="28"/>
        </w:rPr>
      </w:pPr>
      <w:r w:rsidRPr="00B2308C">
        <w:rPr>
          <w:color w:val="010101"/>
          <w:sz w:val="28"/>
        </w:rPr>
        <w:t>18.Различать и называть части тела животного и человека;</w:t>
      </w:r>
    </w:p>
    <w:p w:rsidR="00B83A8C" w:rsidRPr="00B2308C" w:rsidRDefault="00B83A8C" w:rsidP="00B2308C">
      <w:pPr>
        <w:pStyle w:val="a3"/>
        <w:spacing w:before="0" w:beforeAutospacing="0" w:after="0" w:afterAutospacing="0"/>
        <w:rPr>
          <w:color w:val="010101"/>
          <w:sz w:val="28"/>
        </w:rPr>
      </w:pPr>
      <w:r w:rsidRPr="00B2308C">
        <w:rPr>
          <w:color w:val="010101"/>
          <w:sz w:val="28"/>
        </w:rPr>
        <w:t>19.Узнавать и называть 3-4 дерева, один кустарник, 3-4 травянистых растений;</w:t>
      </w:r>
    </w:p>
    <w:p w:rsidR="00B83A8C" w:rsidRPr="00B2308C" w:rsidRDefault="00B83A8C" w:rsidP="00B2308C">
      <w:pPr>
        <w:pStyle w:val="a3"/>
        <w:spacing w:before="0" w:beforeAutospacing="0" w:after="0" w:afterAutospacing="0"/>
        <w:rPr>
          <w:color w:val="010101"/>
          <w:sz w:val="28"/>
        </w:rPr>
      </w:pPr>
      <w:r w:rsidRPr="00B2308C">
        <w:rPr>
          <w:color w:val="010101"/>
          <w:sz w:val="28"/>
        </w:rPr>
        <w:t>20.Различать по вкусу, цвету, величине и форме 3-5 вида овощей и фруктов;</w:t>
      </w:r>
    </w:p>
    <w:p w:rsidR="00B83A8C" w:rsidRPr="00B2308C" w:rsidRDefault="00B83A8C" w:rsidP="00B2308C">
      <w:pPr>
        <w:pStyle w:val="a3"/>
        <w:spacing w:before="0" w:beforeAutospacing="0" w:after="0" w:afterAutospacing="0"/>
        <w:rPr>
          <w:color w:val="010101"/>
          <w:sz w:val="28"/>
        </w:rPr>
      </w:pPr>
      <w:r w:rsidRPr="00B2308C">
        <w:rPr>
          <w:color w:val="010101"/>
          <w:sz w:val="28"/>
        </w:rPr>
        <w:t>21.Знать 2-3 вида лесных ягод, грибов (съедобных и несъедобных);</w:t>
      </w:r>
    </w:p>
    <w:p w:rsidR="00B83A8C" w:rsidRPr="00B2308C" w:rsidRDefault="00B83A8C" w:rsidP="00B2308C">
      <w:pPr>
        <w:pStyle w:val="a3"/>
        <w:spacing w:before="0" w:beforeAutospacing="0" w:after="0" w:afterAutospacing="0"/>
        <w:rPr>
          <w:color w:val="010101"/>
          <w:sz w:val="28"/>
        </w:rPr>
      </w:pPr>
      <w:r w:rsidRPr="00B2308C">
        <w:rPr>
          <w:color w:val="010101"/>
          <w:sz w:val="28"/>
        </w:rPr>
        <w:t>22.Называть насекомых;</w:t>
      </w:r>
    </w:p>
    <w:p w:rsidR="00B83A8C" w:rsidRPr="00B2308C" w:rsidRDefault="00B83A8C" w:rsidP="00B2308C">
      <w:pPr>
        <w:pStyle w:val="a3"/>
        <w:spacing w:before="0" w:beforeAutospacing="0" w:after="0" w:afterAutospacing="0"/>
        <w:rPr>
          <w:color w:val="010101"/>
          <w:sz w:val="28"/>
        </w:rPr>
      </w:pPr>
      <w:r w:rsidRPr="00B2308C">
        <w:rPr>
          <w:color w:val="010101"/>
          <w:sz w:val="28"/>
        </w:rPr>
        <w:t>23.Иметь представления о жизни в природных условиях диких животных (заяц, лиса, медведь, волк белка, ёж): как передвигаются, чем питаются, как спасаются от врагов, приспосабливаются к жизни в зимних условиях;</w:t>
      </w:r>
    </w:p>
    <w:p w:rsidR="00B83A8C" w:rsidRPr="00B2308C" w:rsidRDefault="00B83A8C" w:rsidP="00B2308C">
      <w:pPr>
        <w:pStyle w:val="a3"/>
        <w:spacing w:before="0" w:beforeAutospacing="0" w:after="0" w:afterAutospacing="0"/>
        <w:rPr>
          <w:color w:val="010101"/>
          <w:sz w:val="28"/>
        </w:rPr>
      </w:pPr>
      <w:r w:rsidRPr="00B2308C">
        <w:rPr>
          <w:color w:val="010101"/>
          <w:sz w:val="28"/>
        </w:rPr>
        <w:t>24.Иметь представления о домашних животных и их детёнышах (об особенностях поведения, передвижения, о том, что едят, какую пользу приносят людям.</w:t>
      </w:r>
    </w:p>
    <w:p w:rsidR="00B83A8C" w:rsidRPr="00B2308C" w:rsidRDefault="00B83A8C" w:rsidP="00B2308C">
      <w:pPr>
        <w:pStyle w:val="a3"/>
        <w:spacing w:before="0" w:beforeAutospacing="0" w:after="0" w:afterAutospacing="0"/>
        <w:rPr>
          <w:color w:val="010101"/>
          <w:sz w:val="28"/>
        </w:rPr>
      </w:pPr>
      <w:r w:rsidRPr="00B2308C">
        <w:rPr>
          <w:color w:val="010101"/>
          <w:sz w:val="28"/>
        </w:rPr>
        <w:t>Логическое мышление</w:t>
      </w:r>
    </w:p>
    <w:p w:rsidR="00B83A8C" w:rsidRPr="00B2308C" w:rsidRDefault="00B83A8C" w:rsidP="00B2308C">
      <w:pPr>
        <w:pStyle w:val="a3"/>
        <w:spacing w:before="0" w:beforeAutospacing="0" w:after="0" w:afterAutospacing="0"/>
        <w:rPr>
          <w:color w:val="010101"/>
          <w:sz w:val="28"/>
        </w:rPr>
      </w:pPr>
      <w:r w:rsidRPr="00B2308C">
        <w:rPr>
          <w:color w:val="010101"/>
          <w:sz w:val="28"/>
        </w:rPr>
        <w:t>Внимание</w:t>
      </w:r>
    </w:p>
    <w:p w:rsidR="00B83A8C" w:rsidRPr="00B2308C" w:rsidRDefault="00B83A8C" w:rsidP="00B2308C">
      <w:pPr>
        <w:pStyle w:val="a3"/>
        <w:spacing w:before="0" w:beforeAutospacing="0" w:after="0" w:afterAutospacing="0"/>
        <w:rPr>
          <w:color w:val="010101"/>
          <w:sz w:val="28"/>
        </w:rPr>
      </w:pPr>
      <w:r w:rsidRPr="00B2308C">
        <w:rPr>
          <w:color w:val="010101"/>
          <w:sz w:val="28"/>
        </w:rPr>
        <w:t>• Использование знаний об абстрактных геометрических формах (попросите ребенка назвать окружающие его круглые и квадратные предметы).</w:t>
      </w:r>
    </w:p>
    <w:p w:rsidR="00B83A8C" w:rsidRPr="00B2308C" w:rsidRDefault="00B83A8C" w:rsidP="00B2308C">
      <w:pPr>
        <w:pStyle w:val="a3"/>
        <w:spacing w:before="0" w:beforeAutospacing="0" w:after="0" w:afterAutospacing="0"/>
        <w:rPr>
          <w:color w:val="010101"/>
          <w:sz w:val="28"/>
        </w:rPr>
      </w:pPr>
      <w:r w:rsidRPr="00B2308C">
        <w:rPr>
          <w:color w:val="010101"/>
          <w:sz w:val="28"/>
        </w:rPr>
        <w:t>• Находить 5-6 отличий между предметами и между двумя рисунками.</w:t>
      </w:r>
    </w:p>
    <w:p w:rsidR="00B83A8C" w:rsidRPr="00B2308C" w:rsidRDefault="00B83A8C" w:rsidP="00B2308C">
      <w:pPr>
        <w:pStyle w:val="a3"/>
        <w:spacing w:before="0" w:beforeAutospacing="0" w:after="0" w:afterAutospacing="0"/>
        <w:rPr>
          <w:color w:val="010101"/>
          <w:sz w:val="28"/>
        </w:rPr>
      </w:pPr>
      <w:r w:rsidRPr="00B2308C">
        <w:rPr>
          <w:color w:val="010101"/>
          <w:sz w:val="28"/>
        </w:rPr>
        <w:t>• Удерживать в поле зрения 8-10 предметов.</w:t>
      </w:r>
    </w:p>
    <w:p w:rsidR="00B83A8C" w:rsidRPr="00B2308C" w:rsidRDefault="00B83A8C" w:rsidP="00B2308C">
      <w:pPr>
        <w:pStyle w:val="a3"/>
        <w:spacing w:before="0" w:beforeAutospacing="0" w:after="0" w:afterAutospacing="0"/>
        <w:rPr>
          <w:color w:val="010101"/>
          <w:sz w:val="28"/>
        </w:rPr>
      </w:pPr>
      <w:r w:rsidRPr="00B2308C">
        <w:rPr>
          <w:color w:val="010101"/>
          <w:sz w:val="28"/>
        </w:rPr>
        <w:t>• Повторять узор или движение.</w:t>
      </w:r>
    </w:p>
    <w:p w:rsidR="00B83A8C" w:rsidRPr="00B2308C" w:rsidRDefault="00B83A8C" w:rsidP="00B2308C">
      <w:pPr>
        <w:pStyle w:val="a3"/>
        <w:spacing w:before="0" w:beforeAutospacing="0" w:after="0" w:afterAutospacing="0"/>
        <w:rPr>
          <w:color w:val="010101"/>
          <w:sz w:val="28"/>
        </w:rPr>
      </w:pPr>
      <w:r w:rsidRPr="00B2308C">
        <w:rPr>
          <w:color w:val="010101"/>
          <w:sz w:val="28"/>
        </w:rPr>
        <w:t>Мышление</w:t>
      </w:r>
    </w:p>
    <w:p w:rsidR="00B83A8C" w:rsidRPr="00B2308C" w:rsidRDefault="00B83A8C" w:rsidP="00B2308C">
      <w:pPr>
        <w:pStyle w:val="a3"/>
        <w:spacing w:before="0" w:beforeAutospacing="0" w:after="0" w:afterAutospacing="0"/>
        <w:rPr>
          <w:color w:val="010101"/>
          <w:sz w:val="28"/>
        </w:rPr>
      </w:pPr>
      <w:r w:rsidRPr="00B2308C">
        <w:rPr>
          <w:color w:val="010101"/>
          <w:sz w:val="28"/>
        </w:rPr>
        <w:t>• Понимание простейших причинно-следственных отношений (Почему стирают одежду? Зачем готовят ужин?).</w:t>
      </w:r>
    </w:p>
    <w:p w:rsidR="00B83A8C" w:rsidRPr="00B2308C" w:rsidRDefault="00B83A8C" w:rsidP="00B2308C">
      <w:pPr>
        <w:pStyle w:val="a3"/>
        <w:spacing w:before="0" w:beforeAutospacing="0" w:after="0" w:afterAutospacing="0"/>
        <w:rPr>
          <w:color w:val="010101"/>
          <w:sz w:val="28"/>
        </w:rPr>
      </w:pPr>
      <w:r w:rsidRPr="00B2308C">
        <w:rPr>
          <w:color w:val="010101"/>
          <w:sz w:val="28"/>
        </w:rPr>
        <w:t>• Назвать назначение предметов обихода (зачем нужна ложка, чашка, стол, стул, ручка?). Сразу показывайте три предмета или картинки с их изображениями).</w:t>
      </w:r>
    </w:p>
    <w:p w:rsidR="00B83A8C" w:rsidRPr="00B2308C" w:rsidRDefault="00B83A8C" w:rsidP="00B2308C">
      <w:pPr>
        <w:pStyle w:val="a3"/>
        <w:spacing w:before="0" w:beforeAutospacing="0" w:after="0" w:afterAutospacing="0"/>
        <w:rPr>
          <w:color w:val="010101"/>
          <w:sz w:val="28"/>
        </w:rPr>
      </w:pPr>
      <w:r w:rsidRPr="00B2308C">
        <w:rPr>
          <w:color w:val="010101"/>
          <w:sz w:val="28"/>
        </w:rPr>
        <w:t>• Находить среди предложенных предметов лишний, объяснять свой выбор.</w:t>
      </w:r>
    </w:p>
    <w:p w:rsidR="00B83A8C" w:rsidRPr="00B2308C" w:rsidRDefault="00B83A8C" w:rsidP="00B2308C">
      <w:pPr>
        <w:pStyle w:val="a3"/>
        <w:spacing w:before="0" w:beforeAutospacing="0" w:after="0" w:afterAutospacing="0"/>
        <w:rPr>
          <w:color w:val="010101"/>
          <w:sz w:val="28"/>
        </w:rPr>
      </w:pPr>
      <w:r w:rsidRPr="00B2308C">
        <w:rPr>
          <w:color w:val="010101"/>
          <w:sz w:val="28"/>
        </w:rPr>
        <w:t xml:space="preserve">• Складывать </w:t>
      </w:r>
      <w:proofErr w:type="spellStart"/>
      <w:r w:rsidRPr="00B2308C">
        <w:rPr>
          <w:color w:val="010101"/>
          <w:sz w:val="28"/>
        </w:rPr>
        <w:t>пазлы</w:t>
      </w:r>
      <w:proofErr w:type="spellEnd"/>
      <w:r w:rsidRPr="00B2308C">
        <w:rPr>
          <w:color w:val="010101"/>
          <w:sz w:val="28"/>
        </w:rPr>
        <w:t xml:space="preserve"> без помощи взрослых.</w:t>
      </w:r>
    </w:p>
    <w:p w:rsidR="00B83A8C" w:rsidRPr="00B2308C" w:rsidRDefault="00B83A8C" w:rsidP="00B2308C">
      <w:pPr>
        <w:pStyle w:val="a3"/>
        <w:spacing w:before="0" w:beforeAutospacing="0" w:after="0" w:afterAutospacing="0"/>
        <w:rPr>
          <w:color w:val="010101"/>
          <w:sz w:val="28"/>
        </w:rPr>
      </w:pPr>
      <w:r w:rsidRPr="00B2308C">
        <w:rPr>
          <w:color w:val="010101"/>
          <w:sz w:val="28"/>
        </w:rPr>
        <w:t>• Построить из конструктора по образцу любую фигуру.</w:t>
      </w:r>
    </w:p>
    <w:p w:rsidR="00B83A8C" w:rsidRPr="00B2308C" w:rsidRDefault="00B83A8C" w:rsidP="00B2308C">
      <w:pPr>
        <w:pStyle w:val="a3"/>
        <w:spacing w:before="0" w:beforeAutospacing="0" w:after="0" w:afterAutospacing="0"/>
        <w:rPr>
          <w:color w:val="010101"/>
          <w:sz w:val="28"/>
        </w:rPr>
      </w:pPr>
      <w:r w:rsidRPr="00B2308C">
        <w:rPr>
          <w:color w:val="010101"/>
          <w:sz w:val="28"/>
        </w:rPr>
        <w:t>• Находить и объяснять отличия между предметами и явлениями (чем отличается лето от осени, троллейбус от автобуса и др.)</w:t>
      </w:r>
    </w:p>
    <w:p w:rsidR="00B83A8C" w:rsidRPr="00B2308C" w:rsidRDefault="00B83A8C" w:rsidP="00B2308C">
      <w:pPr>
        <w:pStyle w:val="a3"/>
        <w:spacing w:before="0" w:beforeAutospacing="0" w:after="0" w:afterAutospacing="0"/>
        <w:rPr>
          <w:color w:val="010101"/>
          <w:sz w:val="28"/>
        </w:rPr>
      </w:pPr>
      <w:r w:rsidRPr="00B2308C">
        <w:rPr>
          <w:color w:val="010101"/>
          <w:sz w:val="28"/>
        </w:rPr>
        <w:t>• Ребенок должен уметь подбирать противоположные слова: стакан полный — стакан пустой, дерево высокое – дерево низкое, идти медленно – идти быстро, пояс узкий – пояс широкий, ребенок голодный — ребенок сытый, чай холодный – чай горячий и т.д.</w:t>
      </w:r>
    </w:p>
    <w:p w:rsidR="00B83A8C" w:rsidRPr="00B2308C" w:rsidRDefault="00B83A8C" w:rsidP="00B2308C">
      <w:pPr>
        <w:pStyle w:val="a3"/>
        <w:spacing w:before="0" w:beforeAutospacing="0" w:after="0" w:afterAutospacing="0"/>
        <w:rPr>
          <w:color w:val="010101"/>
          <w:sz w:val="28"/>
        </w:rPr>
      </w:pPr>
      <w:r w:rsidRPr="00B2308C">
        <w:rPr>
          <w:color w:val="010101"/>
          <w:sz w:val="28"/>
        </w:rPr>
        <w:t>• Видеть на картинке неправильно изображенные предметы, объяснять, что не так и почему.</w:t>
      </w:r>
    </w:p>
    <w:p w:rsidR="00B83A8C" w:rsidRPr="00B2308C" w:rsidRDefault="00B83A8C" w:rsidP="00B2308C">
      <w:pPr>
        <w:pStyle w:val="a3"/>
        <w:spacing w:before="0" w:beforeAutospacing="0" w:after="0" w:afterAutospacing="0"/>
        <w:rPr>
          <w:color w:val="010101"/>
          <w:sz w:val="28"/>
        </w:rPr>
      </w:pPr>
      <w:r w:rsidRPr="00B2308C">
        <w:rPr>
          <w:color w:val="010101"/>
          <w:sz w:val="28"/>
        </w:rPr>
        <w:t>Память</w:t>
      </w:r>
    </w:p>
    <w:p w:rsidR="00B83A8C" w:rsidRPr="00B2308C" w:rsidRDefault="00B83A8C" w:rsidP="00B2308C">
      <w:pPr>
        <w:pStyle w:val="a3"/>
        <w:spacing w:before="0" w:beforeAutospacing="0" w:after="0" w:afterAutospacing="0"/>
        <w:rPr>
          <w:color w:val="010101"/>
          <w:sz w:val="28"/>
        </w:rPr>
      </w:pPr>
      <w:r w:rsidRPr="00B2308C">
        <w:rPr>
          <w:color w:val="010101"/>
          <w:sz w:val="28"/>
        </w:rPr>
        <w:t>• Запоминать 7-8 картинок.</w:t>
      </w:r>
    </w:p>
    <w:p w:rsidR="00B83A8C" w:rsidRPr="00B2308C" w:rsidRDefault="00B83A8C" w:rsidP="00B2308C">
      <w:pPr>
        <w:pStyle w:val="a3"/>
        <w:spacing w:before="0" w:beforeAutospacing="0" w:after="0" w:afterAutospacing="0"/>
        <w:rPr>
          <w:color w:val="010101"/>
          <w:sz w:val="28"/>
        </w:rPr>
      </w:pPr>
      <w:r w:rsidRPr="00B2308C">
        <w:rPr>
          <w:color w:val="010101"/>
          <w:sz w:val="28"/>
        </w:rPr>
        <w:t>• Запоминать детские считалочки и скороговорки.</w:t>
      </w:r>
    </w:p>
    <w:p w:rsidR="00B83A8C" w:rsidRPr="00B2308C" w:rsidRDefault="00B83A8C" w:rsidP="00B2308C">
      <w:pPr>
        <w:pStyle w:val="a3"/>
        <w:spacing w:before="0" w:beforeAutospacing="0" w:after="0" w:afterAutospacing="0"/>
        <w:rPr>
          <w:color w:val="010101"/>
          <w:sz w:val="28"/>
        </w:rPr>
      </w:pPr>
      <w:r w:rsidRPr="00B2308C">
        <w:rPr>
          <w:color w:val="010101"/>
          <w:sz w:val="28"/>
        </w:rPr>
        <w:t>• Запоминать не длинные предложения (</w:t>
      </w:r>
      <w:proofErr w:type="gramStart"/>
      <w:r w:rsidRPr="00B2308C">
        <w:rPr>
          <w:color w:val="010101"/>
          <w:sz w:val="28"/>
        </w:rPr>
        <w:t>например</w:t>
      </w:r>
      <w:proofErr w:type="gramEnd"/>
      <w:r w:rsidRPr="00B2308C">
        <w:rPr>
          <w:color w:val="010101"/>
          <w:sz w:val="28"/>
        </w:rPr>
        <w:t>: «Катя и Коля рисуют цветными мелками»; «Гриша играл в песочнице ведерком и лопаточкой»).</w:t>
      </w:r>
    </w:p>
    <w:p w:rsidR="00B83A8C" w:rsidRPr="00B2308C" w:rsidRDefault="00B83A8C" w:rsidP="00B2308C">
      <w:pPr>
        <w:pStyle w:val="a3"/>
        <w:spacing w:before="0" w:beforeAutospacing="0" w:after="0" w:afterAutospacing="0"/>
        <w:rPr>
          <w:color w:val="010101"/>
          <w:sz w:val="28"/>
        </w:rPr>
      </w:pPr>
      <w:r w:rsidRPr="00B2308C">
        <w:rPr>
          <w:color w:val="010101"/>
          <w:sz w:val="28"/>
        </w:rPr>
        <w:t>Мелкая моторика</w:t>
      </w:r>
    </w:p>
    <w:p w:rsidR="00B83A8C" w:rsidRPr="00B2308C" w:rsidRDefault="00B83A8C" w:rsidP="00B2308C">
      <w:pPr>
        <w:pStyle w:val="a3"/>
        <w:spacing w:before="0" w:beforeAutospacing="0" w:after="0" w:afterAutospacing="0"/>
        <w:rPr>
          <w:color w:val="010101"/>
          <w:sz w:val="28"/>
        </w:rPr>
      </w:pPr>
      <w:r w:rsidRPr="00B2308C">
        <w:rPr>
          <w:color w:val="010101"/>
          <w:sz w:val="28"/>
        </w:rPr>
        <w:t>• Разукрашивать рисунки, не выходя за их контуры.</w:t>
      </w:r>
    </w:p>
    <w:p w:rsidR="00B83A8C" w:rsidRPr="00B2308C" w:rsidRDefault="00B83A8C" w:rsidP="00B2308C">
      <w:pPr>
        <w:pStyle w:val="a3"/>
        <w:spacing w:before="0" w:beforeAutospacing="0" w:after="0" w:afterAutospacing="0"/>
        <w:rPr>
          <w:color w:val="010101"/>
          <w:sz w:val="28"/>
        </w:rPr>
      </w:pPr>
      <w:r w:rsidRPr="00B2308C">
        <w:rPr>
          <w:color w:val="010101"/>
          <w:sz w:val="28"/>
        </w:rPr>
        <w:lastRenderedPageBreak/>
        <w:t>• Уметь держать в руках карандаш, кисть и изменять направление движения руки в зависимости от формы изображенного предмета.</w:t>
      </w:r>
    </w:p>
    <w:p w:rsidR="00B83A8C" w:rsidRPr="00B2308C" w:rsidRDefault="00B83A8C" w:rsidP="00B2308C">
      <w:pPr>
        <w:pStyle w:val="a3"/>
        <w:spacing w:before="0" w:beforeAutospacing="0" w:after="0" w:afterAutospacing="0"/>
        <w:rPr>
          <w:color w:val="010101"/>
          <w:sz w:val="28"/>
        </w:rPr>
      </w:pPr>
      <w:r w:rsidRPr="00B2308C">
        <w:rPr>
          <w:color w:val="010101"/>
          <w:sz w:val="28"/>
        </w:rPr>
        <w:t>• Лепить из пластилина мелкие фигурки.</w:t>
      </w:r>
    </w:p>
    <w:p w:rsidR="00B83A8C" w:rsidRPr="00B2308C" w:rsidRDefault="00B83A8C" w:rsidP="00B2308C">
      <w:pPr>
        <w:pStyle w:val="a3"/>
        <w:spacing w:before="0" w:beforeAutospacing="0" w:after="0" w:afterAutospacing="0"/>
        <w:rPr>
          <w:color w:val="010101"/>
          <w:sz w:val="28"/>
        </w:rPr>
      </w:pPr>
      <w:r w:rsidRPr="00B2308C">
        <w:rPr>
          <w:color w:val="010101"/>
          <w:sz w:val="28"/>
        </w:rPr>
        <w:t>• Завязывать узелки на веревке.</w:t>
      </w:r>
    </w:p>
    <w:p w:rsidR="00B83A8C" w:rsidRPr="00B2308C" w:rsidRDefault="00B83A8C" w:rsidP="00B2308C">
      <w:pPr>
        <w:pStyle w:val="a3"/>
        <w:spacing w:before="0" w:beforeAutospacing="0" w:after="0" w:afterAutospacing="0"/>
        <w:rPr>
          <w:color w:val="010101"/>
          <w:sz w:val="28"/>
        </w:rPr>
      </w:pPr>
      <w:r w:rsidRPr="00B2308C">
        <w:rPr>
          <w:color w:val="010101"/>
          <w:sz w:val="28"/>
        </w:rPr>
        <w:t>• Ребенок должен уметь нанизывать крупные пуговицы или бусины на нитку.</w:t>
      </w:r>
    </w:p>
    <w:p w:rsidR="00B83A8C" w:rsidRPr="00B2308C" w:rsidRDefault="00B83A8C" w:rsidP="00B2308C">
      <w:pPr>
        <w:pStyle w:val="a3"/>
        <w:spacing w:before="0" w:beforeAutospacing="0" w:after="0" w:afterAutospacing="0"/>
        <w:rPr>
          <w:color w:val="010101"/>
          <w:sz w:val="28"/>
        </w:rPr>
      </w:pPr>
      <w:r w:rsidRPr="00B2308C">
        <w:rPr>
          <w:color w:val="010101"/>
          <w:sz w:val="28"/>
        </w:rPr>
        <w:t>Навыки письма</w:t>
      </w:r>
    </w:p>
    <w:p w:rsidR="00B83A8C" w:rsidRPr="00B2308C" w:rsidRDefault="00B83A8C" w:rsidP="00B2308C">
      <w:pPr>
        <w:pStyle w:val="a3"/>
        <w:spacing w:before="0" w:beforeAutospacing="0" w:after="0" w:afterAutospacing="0"/>
        <w:rPr>
          <w:color w:val="010101"/>
          <w:sz w:val="28"/>
        </w:rPr>
      </w:pPr>
      <w:r w:rsidRPr="00B2308C">
        <w:rPr>
          <w:color w:val="010101"/>
          <w:sz w:val="28"/>
        </w:rPr>
        <w:t>1. Ребенок должен уметь точно проводить линии не отрывая карандаш от бумаги.</w:t>
      </w:r>
    </w:p>
    <w:p w:rsidR="00B83A8C" w:rsidRPr="00B2308C" w:rsidRDefault="00B83A8C" w:rsidP="00B2308C">
      <w:pPr>
        <w:pStyle w:val="a3"/>
        <w:spacing w:before="0" w:beforeAutospacing="0" w:after="0" w:afterAutospacing="0"/>
        <w:rPr>
          <w:color w:val="010101"/>
          <w:sz w:val="28"/>
        </w:rPr>
      </w:pPr>
      <w:r w:rsidRPr="00B2308C">
        <w:rPr>
          <w:color w:val="010101"/>
          <w:sz w:val="28"/>
        </w:rPr>
        <w:t>2. Заштриховывать фигуры ровными прямыми линиями, не выходя за контуры рисунка.</w:t>
      </w:r>
    </w:p>
    <w:p w:rsidR="00B83A8C" w:rsidRPr="00B2308C" w:rsidRDefault="00B83A8C" w:rsidP="00B2308C">
      <w:pPr>
        <w:pStyle w:val="a3"/>
        <w:spacing w:before="0" w:beforeAutospacing="0" w:after="0" w:afterAutospacing="0"/>
        <w:rPr>
          <w:color w:val="010101"/>
          <w:sz w:val="28"/>
        </w:rPr>
      </w:pPr>
      <w:r w:rsidRPr="00B2308C">
        <w:rPr>
          <w:color w:val="010101"/>
          <w:sz w:val="28"/>
        </w:rPr>
        <w:t>3. Обводить и раскрашивать картинки, не выходя за края.</w:t>
      </w:r>
    </w:p>
    <w:p w:rsidR="00B83A8C" w:rsidRPr="00B2308C" w:rsidRDefault="00B83A8C" w:rsidP="00B2308C">
      <w:pPr>
        <w:pStyle w:val="a3"/>
        <w:spacing w:before="0" w:beforeAutospacing="0" w:after="0" w:afterAutospacing="0"/>
        <w:rPr>
          <w:color w:val="010101"/>
          <w:sz w:val="28"/>
        </w:rPr>
      </w:pPr>
      <w:r w:rsidRPr="00B2308C">
        <w:rPr>
          <w:color w:val="010101"/>
          <w:sz w:val="28"/>
        </w:rPr>
        <w:t>Окружающий мир</w:t>
      </w:r>
    </w:p>
    <w:p w:rsidR="00B83A8C" w:rsidRPr="00B2308C" w:rsidRDefault="00B83A8C" w:rsidP="00B2308C">
      <w:pPr>
        <w:pStyle w:val="a3"/>
        <w:spacing w:before="0" w:beforeAutospacing="0" w:after="0" w:afterAutospacing="0"/>
        <w:rPr>
          <w:color w:val="010101"/>
          <w:sz w:val="28"/>
        </w:rPr>
      </w:pPr>
      <w:r w:rsidRPr="00B2308C">
        <w:rPr>
          <w:color w:val="010101"/>
          <w:sz w:val="28"/>
        </w:rPr>
        <w:t>Ребенок в возрасте от 4 до 5 лет должен уметь:</w:t>
      </w:r>
    </w:p>
    <w:p w:rsidR="00B83A8C" w:rsidRPr="00B2308C" w:rsidRDefault="00B83A8C" w:rsidP="00B2308C">
      <w:pPr>
        <w:pStyle w:val="a3"/>
        <w:spacing w:before="0" w:beforeAutospacing="0" w:after="0" w:afterAutospacing="0"/>
        <w:rPr>
          <w:color w:val="010101"/>
          <w:sz w:val="28"/>
        </w:rPr>
      </w:pPr>
      <w:r w:rsidRPr="00B2308C">
        <w:rPr>
          <w:color w:val="010101"/>
          <w:sz w:val="28"/>
        </w:rPr>
        <w:t>1. Определять, какое сейчас время года, время суток (утро, день, вечер)?</w:t>
      </w:r>
    </w:p>
    <w:p w:rsidR="00B83A8C" w:rsidRPr="00B2308C" w:rsidRDefault="00B83A8C" w:rsidP="00B2308C">
      <w:pPr>
        <w:pStyle w:val="a3"/>
        <w:spacing w:before="0" w:beforeAutospacing="0" w:after="0" w:afterAutospacing="0"/>
        <w:rPr>
          <w:color w:val="010101"/>
          <w:sz w:val="28"/>
        </w:rPr>
      </w:pPr>
      <w:r w:rsidRPr="00B2308C">
        <w:rPr>
          <w:color w:val="010101"/>
          <w:sz w:val="28"/>
        </w:rPr>
        <w:t>2. Называть свое имя и фамилию. Знать имя и фамилию своих родителей. Знать название своего города, улицы, номер дома. Знать название столицы своей страны.</w:t>
      </w:r>
    </w:p>
    <w:p w:rsidR="00B83A8C" w:rsidRPr="00B2308C" w:rsidRDefault="00B83A8C" w:rsidP="00B2308C">
      <w:pPr>
        <w:pStyle w:val="a3"/>
        <w:spacing w:before="0" w:beforeAutospacing="0" w:after="0" w:afterAutospacing="0"/>
        <w:rPr>
          <w:color w:val="010101"/>
          <w:sz w:val="28"/>
        </w:rPr>
      </w:pPr>
      <w:r w:rsidRPr="00B2308C">
        <w:rPr>
          <w:color w:val="010101"/>
          <w:sz w:val="28"/>
        </w:rPr>
        <w:t>3. Знать названия основных профессий людей и объяснять, что делают люди тех или иных профессий.</w:t>
      </w:r>
    </w:p>
    <w:p w:rsidR="00B83A8C" w:rsidRPr="00B2308C" w:rsidRDefault="00B83A8C" w:rsidP="00B2308C">
      <w:pPr>
        <w:pStyle w:val="a3"/>
        <w:spacing w:before="0" w:beforeAutospacing="0" w:after="0" w:afterAutospacing="0"/>
        <w:rPr>
          <w:color w:val="010101"/>
          <w:sz w:val="28"/>
        </w:rPr>
      </w:pPr>
      <w:r w:rsidRPr="00B2308C">
        <w:rPr>
          <w:color w:val="010101"/>
          <w:sz w:val="28"/>
        </w:rPr>
        <w:t>4. Называть времена года, дни недели в правильной последовательности.</w:t>
      </w:r>
    </w:p>
    <w:p w:rsidR="00B83A8C" w:rsidRPr="00B2308C" w:rsidRDefault="00B83A8C" w:rsidP="00B2308C">
      <w:pPr>
        <w:pStyle w:val="a3"/>
        <w:spacing w:before="0" w:beforeAutospacing="0" w:after="0" w:afterAutospacing="0"/>
        <w:rPr>
          <w:color w:val="010101"/>
          <w:sz w:val="28"/>
        </w:rPr>
      </w:pPr>
      <w:r w:rsidRPr="00B2308C">
        <w:rPr>
          <w:color w:val="010101"/>
          <w:sz w:val="28"/>
        </w:rPr>
        <w:t>5. Иметь представления об условиях, необходимых для жизни людей, животных, растений (воздух, вода, питание и т.п.). Имеет представления о свойствах воды, песка, снега.</w:t>
      </w:r>
    </w:p>
    <w:p w:rsidR="00B83A8C" w:rsidRPr="00B2308C" w:rsidRDefault="00B83A8C" w:rsidP="00B2308C">
      <w:pPr>
        <w:pStyle w:val="a3"/>
        <w:spacing w:before="0" w:beforeAutospacing="0" w:after="0" w:afterAutospacing="0"/>
        <w:rPr>
          <w:color w:val="010101"/>
          <w:sz w:val="28"/>
        </w:rPr>
      </w:pPr>
      <w:r w:rsidRPr="00B2308C">
        <w:rPr>
          <w:color w:val="010101"/>
          <w:sz w:val="28"/>
        </w:rPr>
        <w:t>6. Отличать домашних животных от диких, садовые растения от полевых.</w:t>
      </w:r>
    </w:p>
    <w:p w:rsidR="00B83A8C" w:rsidRPr="00B2308C" w:rsidRDefault="00B83A8C" w:rsidP="00B2308C">
      <w:pPr>
        <w:pStyle w:val="a3"/>
        <w:spacing w:before="0" w:beforeAutospacing="0" w:after="0" w:afterAutospacing="0"/>
        <w:rPr>
          <w:color w:val="010101"/>
          <w:sz w:val="28"/>
        </w:rPr>
      </w:pPr>
      <w:r w:rsidRPr="00B2308C">
        <w:rPr>
          <w:color w:val="010101"/>
          <w:sz w:val="28"/>
        </w:rPr>
        <w:t>7. Знать и называть овощи, фрукты, ягоды, грибы, комнатные и лекарственные растения, деревья.</w:t>
      </w:r>
    </w:p>
    <w:p w:rsidR="00B83A8C" w:rsidRPr="00B2308C" w:rsidRDefault="00B83A8C" w:rsidP="00B2308C">
      <w:pPr>
        <w:pStyle w:val="a3"/>
        <w:spacing w:before="0" w:beforeAutospacing="0" w:after="0" w:afterAutospacing="0"/>
        <w:rPr>
          <w:color w:val="010101"/>
          <w:sz w:val="28"/>
        </w:rPr>
      </w:pPr>
      <w:r w:rsidRPr="00B2308C">
        <w:rPr>
          <w:color w:val="010101"/>
          <w:sz w:val="28"/>
        </w:rPr>
        <w:t>8. Иметь представления о птицах, насекомых, домашних питомцах, диких и домашних животных и птиц (их детенышей), пресмыкающихся.</w:t>
      </w:r>
    </w:p>
    <w:p w:rsidR="00B83A8C" w:rsidRPr="00B2308C" w:rsidRDefault="00B83A8C" w:rsidP="00B2308C">
      <w:pPr>
        <w:pStyle w:val="a3"/>
        <w:spacing w:before="0" w:beforeAutospacing="0" w:after="0" w:afterAutospacing="0"/>
        <w:rPr>
          <w:color w:val="010101"/>
          <w:sz w:val="28"/>
        </w:rPr>
      </w:pPr>
      <w:r w:rsidRPr="00B2308C">
        <w:rPr>
          <w:color w:val="010101"/>
          <w:sz w:val="28"/>
        </w:rPr>
        <w:t>9. Знать номера экстренных служб и как им позвонить.</w:t>
      </w:r>
    </w:p>
    <w:p w:rsidR="00B83A8C" w:rsidRPr="00B2308C" w:rsidRDefault="00B83A8C" w:rsidP="00B2308C">
      <w:pPr>
        <w:pStyle w:val="a3"/>
        <w:spacing w:before="0" w:beforeAutospacing="0" w:after="0" w:afterAutospacing="0"/>
        <w:rPr>
          <w:color w:val="010101"/>
          <w:sz w:val="28"/>
        </w:rPr>
      </w:pPr>
      <w:r w:rsidRPr="00B2308C">
        <w:rPr>
          <w:color w:val="010101"/>
          <w:sz w:val="28"/>
        </w:rPr>
        <w:t>Самообслуживание</w:t>
      </w:r>
    </w:p>
    <w:p w:rsidR="00B83A8C" w:rsidRPr="00B2308C" w:rsidRDefault="00B83A8C" w:rsidP="00B2308C">
      <w:pPr>
        <w:pStyle w:val="a3"/>
        <w:spacing w:before="0" w:beforeAutospacing="0" w:after="0" w:afterAutospacing="0"/>
        <w:rPr>
          <w:color w:val="010101"/>
          <w:sz w:val="28"/>
        </w:rPr>
      </w:pPr>
      <w:r w:rsidRPr="00B2308C">
        <w:rPr>
          <w:color w:val="010101"/>
          <w:sz w:val="28"/>
        </w:rPr>
        <w:t>Ребенок в возрасте от 4 до 5 лет должен уметь:</w:t>
      </w:r>
    </w:p>
    <w:p w:rsidR="00B83A8C" w:rsidRPr="00B2308C" w:rsidRDefault="00B83A8C" w:rsidP="00B2308C">
      <w:pPr>
        <w:pStyle w:val="a3"/>
        <w:spacing w:before="0" w:beforeAutospacing="0" w:after="0" w:afterAutospacing="0"/>
        <w:rPr>
          <w:color w:val="010101"/>
          <w:sz w:val="28"/>
        </w:rPr>
      </w:pPr>
      <w:r w:rsidRPr="00B2308C">
        <w:rPr>
          <w:color w:val="010101"/>
          <w:sz w:val="28"/>
        </w:rPr>
        <w:t>1. Застегивает пуговки, молнии и развязывает шнурки,</w:t>
      </w:r>
    </w:p>
    <w:p w:rsidR="00B83A8C" w:rsidRPr="00B2308C" w:rsidRDefault="00B83A8C" w:rsidP="00B2308C">
      <w:pPr>
        <w:pStyle w:val="a3"/>
        <w:spacing w:before="0" w:beforeAutospacing="0" w:after="0" w:afterAutospacing="0"/>
        <w:rPr>
          <w:color w:val="010101"/>
          <w:sz w:val="28"/>
        </w:rPr>
      </w:pPr>
      <w:r w:rsidRPr="00B2308C">
        <w:rPr>
          <w:color w:val="010101"/>
          <w:sz w:val="28"/>
        </w:rPr>
        <w:t>2. Правильно пользоваться ложкой и вилкой.</w:t>
      </w:r>
    </w:p>
    <w:p w:rsidR="00B83A8C" w:rsidRPr="00B2308C" w:rsidRDefault="00B83A8C" w:rsidP="00B2308C">
      <w:pPr>
        <w:pStyle w:val="a3"/>
        <w:spacing w:before="0" w:beforeAutospacing="0" w:after="0" w:afterAutospacing="0"/>
        <w:rPr>
          <w:color w:val="010101"/>
          <w:sz w:val="28"/>
        </w:rPr>
      </w:pPr>
      <w:r w:rsidRPr="00B2308C">
        <w:rPr>
          <w:color w:val="010101"/>
          <w:sz w:val="28"/>
        </w:rPr>
        <w:t>3. Налить воду-сок-молоко в стакан.</w:t>
      </w:r>
    </w:p>
    <w:p w:rsidR="00B83A8C" w:rsidRPr="00B2308C" w:rsidRDefault="00B83A8C" w:rsidP="00B2308C">
      <w:pPr>
        <w:pStyle w:val="a3"/>
        <w:spacing w:before="0" w:beforeAutospacing="0" w:after="0" w:afterAutospacing="0"/>
        <w:rPr>
          <w:color w:val="010101"/>
          <w:sz w:val="28"/>
        </w:rPr>
      </w:pPr>
      <w:r w:rsidRPr="00B2308C">
        <w:rPr>
          <w:color w:val="010101"/>
          <w:sz w:val="28"/>
        </w:rPr>
        <w:t>4. Вытереть брызги после себя.</w:t>
      </w:r>
    </w:p>
    <w:p w:rsidR="00B83A8C" w:rsidRPr="00B2308C" w:rsidRDefault="00B83A8C" w:rsidP="00B2308C">
      <w:pPr>
        <w:pStyle w:val="a3"/>
        <w:spacing w:before="0" w:beforeAutospacing="0" w:after="0" w:afterAutospacing="0"/>
        <w:rPr>
          <w:color w:val="010101"/>
          <w:sz w:val="28"/>
        </w:rPr>
      </w:pPr>
      <w:r w:rsidRPr="00B2308C">
        <w:rPr>
          <w:color w:val="010101"/>
          <w:sz w:val="28"/>
        </w:rPr>
        <w:t>5. Использовать салфетку за столом.</w:t>
      </w:r>
    </w:p>
    <w:p w:rsidR="00B83A8C" w:rsidRPr="00B2308C" w:rsidRDefault="00B83A8C" w:rsidP="00B2308C">
      <w:pPr>
        <w:pStyle w:val="a3"/>
        <w:spacing w:before="0" w:beforeAutospacing="0" w:after="0" w:afterAutospacing="0"/>
        <w:rPr>
          <w:color w:val="010101"/>
          <w:sz w:val="28"/>
        </w:rPr>
      </w:pPr>
      <w:r w:rsidRPr="00B2308C">
        <w:rPr>
          <w:color w:val="010101"/>
          <w:sz w:val="28"/>
        </w:rPr>
        <w:t>6. Накрывать на стол для себя и других. Убирать со стола за собой.</w:t>
      </w:r>
    </w:p>
    <w:p w:rsidR="00B83A8C" w:rsidRPr="00B2308C" w:rsidRDefault="00B83A8C" w:rsidP="00B2308C">
      <w:pPr>
        <w:pStyle w:val="a3"/>
        <w:spacing w:before="0" w:beforeAutospacing="0" w:after="0" w:afterAutospacing="0"/>
        <w:rPr>
          <w:color w:val="010101"/>
          <w:sz w:val="28"/>
        </w:rPr>
      </w:pPr>
      <w:r w:rsidRPr="00B2308C">
        <w:rPr>
          <w:color w:val="010101"/>
          <w:sz w:val="28"/>
        </w:rPr>
        <w:t>7. Использовать ершик в туалете.</w:t>
      </w:r>
    </w:p>
    <w:p w:rsidR="00B83A8C" w:rsidRPr="00B2308C" w:rsidRDefault="00B83A8C" w:rsidP="00B2308C">
      <w:pPr>
        <w:pStyle w:val="a3"/>
        <w:spacing w:before="0" w:beforeAutospacing="0" w:after="0" w:afterAutospacing="0"/>
        <w:rPr>
          <w:color w:val="010101"/>
          <w:sz w:val="28"/>
        </w:rPr>
      </w:pPr>
      <w:r w:rsidRPr="00B2308C">
        <w:rPr>
          <w:color w:val="010101"/>
          <w:sz w:val="28"/>
        </w:rPr>
        <w:t>8. Уметь застилать кроватку.</w:t>
      </w:r>
    </w:p>
    <w:p w:rsidR="00B83A8C" w:rsidRPr="00B2308C" w:rsidRDefault="00B83A8C" w:rsidP="00B2308C">
      <w:pPr>
        <w:pStyle w:val="a3"/>
        <w:spacing w:before="0" w:beforeAutospacing="0" w:after="0" w:afterAutospacing="0"/>
        <w:rPr>
          <w:color w:val="010101"/>
          <w:sz w:val="28"/>
        </w:rPr>
      </w:pPr>
      <w:r w:rsidRPr="00B2308C">
        <w:rPr>
          <w:color w:val="010101"/>
          <w:sz w:val="28"/>
        </w:rPr>
        <w:t>9.  Выбирать одежду по погоде.</w:t>
      </w:r>
    </w:p>
    <w:p w:rsidR="00B83A8C" w:rsidRPr="00B2308C" w:rsidRDefault="00B83A8C" w:rsidP="00B2308C">
      <w:pPr>
        <w:pStyle w:val="a3"/>
        <w:spacing w:before="0" w:beforeAutospacing="0" w:after="0" w:afterAutospacing="0"/>
        <w:rPr>
          <w:color w:val="010101"/>
          <w:sz w:val="28"/>
        </w:rPr>
      </w:pPr>
      <w:r w:rsidRPr="00B2308C">
        <w:rPr>
          <w:color w:val="010101"/>
          <w:sz w:val="28"/>
        </w:rPr>
        <w:t>10. Бросать мусор в мусорное ведро.</w:t>
      </w:r>
    </w:p>
    <w:p w:rsidR="00B83A8C" w:rsidRPr="00B2308C" w:rsidRDefault="00B83A8C" w:rsidP="00B2308C">
      <w:pPr>
        <w:pStyle w:val="a3"/>
        <w:spacing w:before="0" w:beforeAutospacing="0" w:after="0" w:afterAutospacing="0"/>
        <w:rPr>
          <w:color w:val="010101"/>
          <w:sz w:val="28"/>
        </w:rPr>
      </w:pPr>
      <w:r w:rsidRPr="00B2308C">
        <w:rPr>
          <w:color w:val="010101"/>
          <w:sz w:val="28"/>
        </w:rPr>
        <w:t>11. Иметь представление о правилах поведения в общественных местах.</w:t>
      </w:r>
    </w:p>
    <w:p w:rsidR="00B83A8C" w:rsidRPr="00B2308C" w:rsidRDefault="00B83A8C" w:rsidP="00B2308C">
      <w:pPr>
        <w:pStyle w:val="a3"/>
        <w:spacing w:before="0" w:beforeAutospacing="0" w:after="0" w:afterAutospacing="0"/>
        <w:rPr>
          <w:color w:val="010101"/>
          <w:sz w:val="28"/>
        </w:rPr>
      </w:pPr>
      <w:r w:rsidRPr="00B2308C">
        <w:rPr>
          <w:color w:val="010101"/>
          <w:sz w:val="28"/>
        </w:rPr>
        <w:t>ОЗНАКОМЛЕНИЕ С СОЦИАЛЬНЫМ МИРОМ</w:t>
      </w:r>
    </w:p>
    <w:p w:rsidR="00B83A8C" w:rsidRPr="00B2308C" w:rsidRDefault="00B83A8C" w:rsidP="00B2308C">
      <w:pPr>
        <w:pStyle w:val="a3"/>
        <w:spacing w:before="0" w:beforeAutospacing="0" w:after="0" w:afterAutospacing="0"/>
        <w:rPr>
          <w:color w:val="010101"/>
          <w:sz w:val="28"/>
        </w:rPr>
      </w:pPr>
      <w:r w:rsidRPr="00B2308C">
        <w:rPr>
          <w:color w:val="010101"/>
          <w:sz w:val="28"/>
        </w:rPr>
        <w:t>— Имеет первичные представления о школе, культурных объектах, различных профессиях, называет их.</w:t>
      </w:r>
    </w:p>
    <w:p w:rsidR="00B83A8C" w:rsidRPr="00B2308C" w:rsidRDefault="00B83A8C" w:rsidP="00B2308C">
      <w:pPr>
        <w:pStyle w:val="a3"/>
        <w:spacing w:before="0" w:beforeAutospacing="0" w:after="0" w:afterAutospacing="0"/>
        <w:rPr>
          <w:color w:val="010101"/>
          <w:sz w:val="28"/>
        </w:rPr>
      </w:pPr>
      <w:r w:rsidRPr="00B2308C">
        <w:rPr>
          <w:color w:val="010101"/>
          <w:sz w:val="28"/>
        </w:rPr>
        <w:t>— Знает название поселка, страны, государственных праздников, специальных служб (полиция, пожарная, скорая и пр.). Имеет представление о Российской армии.</w:t>
      </w:r>
    </w:p>
    <w:p w:rsidR="00B83A8C" w:rsidRPr="00B2308C" w:rsidRDefault="00B83A8C" w:rsidP="00B2308C">
      <w:pPr>
        <w:pStyle w:val="a3"/>
        <w:spacing w:before="0" w:beforeAutospacing="0" w:after="0" w:afterAutospacing="0"/>
        <w:rPr>
          <w:color w:val="010101"/>
          <w:sz w:val="28"/>
        </w:rPr>
      </w:pPr>
      <w:r w:rsidRPr="00B2308C">
        <w:rPr>
          <w:color w:val="010101"/>
          <w:sz w:val="28"/>
        </w:rPr>
        <w:t>«СОЦИАЛЬНО-КОММУНИКАТИВНОЕ РАЗВИТИЕ»</w:t>
      </w:r>
    </w:p>
    <w:p w:rsidR="00B83A8C" w:rsidRPr="00B2308C" w:rsidRDefault="00B83A8C" w:rsidP="00B2308C">
      <w:pPr>
        <w:pStyle w:val="a3"/>
        <w:spacing w:before="0" w:beforeAutospacing="0" w:after="0" w:afterAutospacing="0"/>
        <w:rPr>
          <w:color w:val="010101"/>
          <w:sz w:val="28"/>
        </w:rPr>
      </w:pPr>
      <w:r w:rsidRPr="00B2308C">
        <w:rPr>
          <w:color w:val="010101"/>
          <w:sz w:val="28"/>
        </w:rPr>
        <w:t>1. Соблюдает правила элементарной вежливости. Самостоятельно или по напоминанию говорит «спасибо», «здравствуйте», «до свидания», «простите».</w:t>
      </w:r>
    </w:p>
    <w:p w:rsidR="00B83A8C" w:rsidRPr="00B2308C" w:rsidRDefault="00B83A8C" w:rsidP="00B2308C">
      <w:pPr>
        <w:pStyle w:val="a3"/>
        <w:spacing w:before="0" w:beforeAutospacing="0" w:after="0" w:afterAutospacing="0"/>
        <w:rPr>
          <w:color w:val="010101"/>
          <w:sz w:val="28"/>
        </w:rPr>
      </w:pPr>
      <w:r w:rsidRPr="00B2308C">
        <w:rPr>
          <w:color w:val="010101"/>
          <w:sz w:val="28"/>
        </w:rPr>
        <w:lastRenderedPageBreak/>
        <w:t>2. Доброжелательно относится к детям и взрослым, не вмешивается в разговор взрослых, обращает внимание на хорошие поступки свои других детей.</w:t>
      </w:r>
    </w:p>
    <w:p w:rsidR="00B83A8C" w:rsidRPr="00B2308C" w:rsidRDefault="00B83A8C" w:rsidP="00B2308C">
      <w:pPr>
        <w:pStyle w:val="a3"/>
        <w:spacing w:before="0" w:beforeAutospacing="0" w:after="0" w:afterAutospacing="0"/>
        <w:rPr>
          <w:color w:val="010101"/>
          <w:sz w:val="28"/>
        </w:rPr>
      </w:pPr>
      <w:r w:rsidRPr="00B2308C">
        <w:rPr>
          <w:color w:val="010101"/>
          <w:sz w:val="28"/>
        </w:rPr>
        <w:t>3. Уметь действовать совместно в подвижных играх и физических упражнениях, согласовывать движения. Соблюдать элементарные правила в коллективных играх. Умеет договариваться с детьми, во что играть, кто кем будет в игре;</w:t>
      </w:r>
    </w:p>
    <w:p w:rsidR="00B83A8C" w:rsidRPr="00B2308C" w:rsidRDefault="00B83A8C" w:rsidP="00B2308C">
      <w:pPr>
        <w:pStyle w:val="a3"/>
        <w:spacing w:before="0" w:beforeAutospacing="0" w:after="0" w:afterAutospacing="0"/>
        <w:rPr>
          <w:color w:val="010101"/>
          <w:sz w:val="28"/>
        </w:rPr>
      </w:pPr>
      <w:r w:rsidRPr="00B2308C">
        <w:rPr>
          <w:color w:val="010101"/>
          <w:sz w:val="28"/>
        </w:rPr>
        <w:t>4. Может общаться спокойно, без крика.</w:t>
      </w:r>
    </w:p>
    <w:p w:rsidR="00B83A8C" w:rsidRPr="00B2308C" w:rsidRDefault="00B83A8C" w:rsidP="00B2308C">
      <w:pPr>
        <w:pStyle w:val="a3"/>
        <w:spacing w:before="0" w:beforeAutospacing="0" w:after="0" w:afterAutospacing="0"/>
        <w:rPr>
          <w:color w:val="010101"/>
          <w:sz w:val="28"/>
        </w:rPr>
      </w:pPr>
      <w:r w:rsidRPr="00B2308C">
        <w:rPr>
          <w:color w:val="010101"/>
          <w:sz w:val="28"/>
        </w:rPr>
        <w:t>5. Самостоятельно одеваться и раздеваться; следить за своим внешним видом.</w:t>
      </w:r>
    </w:p>
    <w:p w:rsidR="00B83A8C" w:rsidRPr="00B2308C" w:rsidRDefault="00B83A8C" w:rsidP="00B2308C">
      <w:pPr>
        <w:pStyle w:val="a3"/>
        <w:spacing w:before="0" w:beforeAutospacing="0" w:after="0" w:afterAutospacing="0"/>
        <w:rPr>
          <w:color w:val="010101"/>
          <w:sz w:val="28"/>
        </w:rPr>
      </w:pPr>
      <w:r w:rsidRPr="00B2308C">
        <w:rPr>
          <w:color w:val="010101"/>
          <w:sz w:val="28"/>
        </w:rPr>
        <w:t>6. Иметь представления о себе: знает свое имя и фамилию, возраст, домашний адрес. Имеет первичные гендерные представления (мужчины — смелые, сильные; женщины — нежные, заботливые).</w:t>
      </w:r>
    </w:p>
    <w:p w:rsidR="00B83A8C" w:rsidRPr="00B2308C" w:rsidRDefault="00B83A8C" w:rsidP="00B2308C">
      <w:pPr>
        <w:pStyle w:val="a3"/>
        <w:spacing w:before="0" w:beforeAutospacing="0" w:after="0" w:afterAutospacing="0"/>
        <w:rPr>
          <w:color w:val="010101"/>
          <w:sz w:val="28"/>
        </w:rPr>
      </w:pPr>
      <w:r w:rsidRPr="00B2308C">
        <w:rPr>
          <w:color w:val="010101"/>
          <w:sz w:val="28"/>
        </w:rPr>
        <w:t>7. Называть членов своей семьи, их имена, имеет представления о родственных отношениях, своих правах и обязанностях.</w:t>
      </w:r>
    </w:p>
    <w:p w:rsidR="00B83A8C" w:rsidRPr="00B2308C" w:rsidRDefault="00B83A8C" w:rsidP="00B2308C">
      <w:pPr>
        <w:pStyle w:val="a3"/>
        <w:spacing w:before="0" w:beforeAutospacing="0" w:after="0" w:afterAutospacing="0"/>
        <w:rPr>
          <w:color w:val="010101"/>
          <w:sz w:val="28"/>
        </w:rPr>
      </w:pPr>
      <w:r w:rsidRPr="00B2308C">
        <w:rPr>
          <w:color w:val="010101"/>
          <w:sz w:val="28"/>
        </w:rPr>
        <w:t>8. Соблюдать навыки поведения во время еды, умывания, самостоятельно пользуется, салфеткой, расчёской и носовым платком.</w:t>
      </w:r>
    </w:p>
    <w:p w:rsidR="00B83A8C" w:rsidRPr="00B2308C" w:rsidRDefault="00B83A8C" w:rsidP="00B2308C">
      <w:pPr>
        <w:pStyle w:val="a3"/>
        <w:spacing w:before="0" w:beforeAutospacing="0" w:after="0" w:afterAutospacing="0"/>
        <w:rPr>
          <w:color w:val="010101"/>
          <w:sz w:val="28"/>
        </w:rPr>
      </w:pPr>
      <w:r w:rsidRPr="00B2308C">
        <w:rPr>
          <w:color w:val="010101"/>
          <w:sz w:val="28"/>
        </w:rPr>
        <w:t>9. Соблюдать элементарные правила организованного поведения в детском саду; Соблюдать правила поведения на улице и в транспорте.</w:t>
      </w:r>
    </w:p>
    <w:p w:rsidR="00B83A8C" w:rsidRPr="00B2308C" w:rsidRDefault="00B83A8C" w:rsidP="00B2308C">
      <w:pPr>
        <w:pStyle w:val="a3"/>
        <w:spacing w:before="0" w:beforeAutospacing="0" w:after="0" w:afterAutospacing="0"/>
        <w:rPr>
          <w:color w:val="010101"/>
          <w:sz w:val="28"/>
        </w:rPr>
      </w:pPr>
      <w:r w:rsidRPr="00B2308C">
        <w:rPr>
          <w:color w:val="010101"/>
          <w:sz w:val="28"/>
        </w:rPr>
        <w:t>10. Способен самостоятельно выполнять поручения, поддерживать порядок на рабочем месте.</w:t>
      </w:r>
    </w:p>
    <w:p w:rsidR="00B83A8C" w:rsidRPr="00B2308C" w:rsidRDefault="00B83A8C" w:rsidP="00B2308C">
      <w:pPr>
        <w:pStyle w:val="a3"/>
        <w:spacing w:before="0" w:beforeAutospacing="0" w:after="0" w:afterAutospacing="0"/>
        <w:rPr>
          <w:color w:val="010101"/>
          <w:sz w:val="28"/>
        </w:rPr>
      </w:pPr>
      <w:r w:rsidRPr="00B2308C">
        <w:rPr>
          <w:color w:val="010101"/>
          <w:sz w:val="28"/>
        </w:rPr>
        <w:t>11. Проявлять уважение к труду взрослых и детей.</w:t>
      </w:r>
    </w:p>
    <w:p w:rsidR="00B83A8C" w:rsidRPr="00B2308C" w:rsidRDefault="00B83A8C" w:rsidP="00B2308C">
      <w:pPr>
        <w:pStyle w:val="a3"/>
        <w:spacing w:before="0" w:beforeAutospacing="0" w:after="0" w:afterAutospacing="0"/>
        <w:rPr>
          <w:color w:val="010101"/>
          <w:sz w:val="28"/>
        </w:rPr>
      </w:pPr>
      <w:r w:rsidRPr="00B2308C">
        <w:rPr>
          <w:color w:val="010101"/>
          <w:sz w:val="28"/>
        </w:rPr>
        <w:t>12. Иметь представление о работе своих родителей;</w:t>
      </w:r>
    </w:p>
    <w:p w:rsidR="00B83A8C" w:rsidRPr="00B2308C" w:rsidRDefault="00B83A8C" w:rsidP="00B2308C">
      <w:pPr>
        <w:pStyle w:val="a3"/>
        <w:spacing w:before="0" w:beforeAutospacing="0" w:after="0" w:afterAutospacing="0"/>
        <w:rPr>
          <w:color w:val="010101"/>
          <w:sz w:val="28"/>
        </w:rPr>
      </w:pPr>
      <w:r w:rsidRPr="00B2308C">
        <w:rPr>
          <w:color w:val="010101"/>
          <w:sz w:val="28"/>
        </w:rPr>
        <w:t>13. Иметь представление об основах безопасного поведения в природе, быту, на дорогах.</w:t>
      </w:r>
    </w:p>
    <w:p w:rsidR="00B83A8C" w:rsidRPr="00B2308C" w:rsidRDefault="00B83A8C" w:rsidP="00B2308C">
      <w:pPr>
        <w:pStyle w:val="a3"/>
        <w:spacing w:before="0" w:beforeAutospacing="0" w:after="0" w:afterAutospacing="0"/>
        <w:rPr>
          <w:color w:val="010101"/>
          <w:sz w:val="28"/>
        </w:rPr>
      </w:pPr>
      <w:r w:rsidRPr="00B2308C">
        <w:rPr>
          <w:color w:val="010101"/>
          <w:sz w:val="28"/>
        </w:rPr>
        <w:t>14. Знать название своей Родины; Знать название города, где живет, улицу;</w:t>
      </w:r>
    </w:p>
    <w:p w:rsidR="00B83A8C" w:rsidRPr="00B2308C" w:rsidRDefault="00B83A8C" w:rsidP="00B2308C">
      <w:pPr>
        <w:pStyle w:val="a3"/>
        <w:spacing w:before="0" w:beforeAutospacing="0" w:after="0" w:afterAutospacing="0"/>
        <w:rPr>
          <w:color w:val="010101"/>
          <w:sz w:val="28"/>
        </w:rPr>
      </w:pPr>
      <w:r w:rsidRPr="00B2308C">
        <w:rPr>
          <w:color w:val="010101"/>
          <w:sz w:val="28"/>
        </w:rPr>
        <w:t>15. Знать правила дорожного движения (улицу переходят в специальных местах, переходить только на зелёный сигнал светофора);</w:t>
      </w:r>
    </w:p>
    <w:p w:rsidR="00B83A8C" w:rsidRPr="00B2308C" w:rsidRDefault="00B83A8C" w:rsidP="00B2308C">
      <w:pPr>
        <w:pStyle w:val="a3"/>
        <w:spacing w:before="0" w:beforeAutospacing="0" w:after="0" w:afterAutospacing="0"/>
        <w:rPr>
          <w:color w:val="010101"/>
          <w:sz w:val="28"/>
        </w:rPr>
      </w:pPr>
      <w:r w:rsidRPr="00B2308C">
        <w:rPr>
          <w:color w:val="010101"/>
          <w:sz w:val="28"/>
        </w:rPr>
        <w:t>16. Соблюдать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B83A8C" w:rsidRPr="00B2308C" w:rsidRDefault="00B83A8C" w:rsidP="00B2308C">
      <w:pPr>
        <w:pStyle w:val="a3"/>
        <w:spacing w:before="0" w:beforeAutospacing="0" w:after="0" w:afterAutospacing="0"/>
        <w:rPr>
          <w:color w:val="010101"/>
          <w:sz w:val="28"/>
        </w:rPr>
      </w:pPr>
      <w:r w:rsidRPr="00B2308C">
        <w:rPr>
          <w:color w:val="010101"/>
          <w:sz w:val="28"/>
        </w:rPr>
        <w:t>17. Бережно относится к тому, что сделано руками человека.</w:t>
      </w:r>
    </w:p>
    <w:p w:rsidR="00B83A8C" w:rsidRPr="00B2308C" w:rsidRDefault="00B83A8C" w:rsidP="00B2308C">
      <w:pPr>
        <w:pStyle w:val="a3"/>
        <w:spacing w:before="0" w:beforeAutospacing="0" w:after="0" w:afterAutospacing="0"/>
        <w:rPr>
          <w:color w:val="010101"/>
          <w:sz w:val="28"/>
        </w:rPr>
      </w:pPr>
      <w:r w:rsidRPr="00B2308C">
        <w:rPr>
          <w:color w:val="010101"/>
          <w:sz w:val="28"/>
        </w:rPr>
        <w:t>18. Имеет представления о мужских и женских профессиях.</w:t>
      </w:r>
    </w:p>
    <w:p w:rsidR="00B83A8C" w:rsidRPr="00B2308C" w:rsidRDefault="00B83A8C" w:rsidP="00B2308C">
      <w:pPr>
        <w:pStyle w:val="a3"/>
        <w:spacing w:before="0" w:beforeAutospacing="0" w:after="0" w:afterAutospacing="0"/>
        <w:rPr>
          <w:color w:val="010101"/>
          <w:sz w:val="28"/>
        </w:rPr>
      </w:pPr>
      <w:r w:rsidRPr="00B2308C">
        <w:rPr>
          <w:color w:val="010101"/>
          <w:sz w:val="28"/>
        </w:rPr>
        <w:t>Художественно – эстетическое развитие:</w:t>
      </w:r>
    </w:p>
    <w:p w:rsidR="00B83A8C" w:rsidRPr="00B2308C" w:rsidRDefault="00B83A8C" w:rsidP="00B2308C">
      <w:pPr>
        <w:pStyle w:val="a3"/>
        <w:spacing w:before="0" w:beforeAutospacing="0" w:after="0" w:afterAutospacing="0"/>
        <w:rPr>
          <w:color w:val="010101"/>
          <w:sz w:val="28"/>
        </w:rPr>
      </w:pPr>
      <w:r w:rsidRPr="00B2308C">
        <w:rPr>
          <w:color w:val="010101"/>
          <w:sz w:val="28"/>
        </w:rPr>
        <w:t>1. Правильно передавать в рисунке форму, строение предметов, расположение частей, отношение по величине;</w:t>
      </w:r>
    </w:p>
    <w:p w:rsidR="00B83A8C" w:rsidRPr="00B2308C" w:rsidRDefault="00B83A8C" w:rsidP="00B2308C">
      <w:pPr>
        <w:pStyle w:val="a3"/>
        <w:spacing w:before="0" w:beforeAutospacing="0" w:after="0" w:afterAutospacing="0"/>
        <w:rPr>
          <w:color w:val="010101"/>
          <w:sz w:val="28"/>
        </w:rPr>
      </w:pPr>
      <w:r w:rsidRPr="00B2308C">
        <w:rPr>
          <w:color w:val="010101"/>
          <w:sz w:val="28"/>
        </w:rPr>
        <w:t>2. Изображать в одном рисунке несколько предметов, располагая их на одной линии, на всём листе, связывать их единым содержанием;</w:t>
      </w:r>
    </w:p>
    <w:p w:rsidR="00B83A8C" w:rsidRPr="00B2308C" w:rsidRDefault="00B83A8C" w:rsidP="00B2308C">
      <w:pPr>
        <w:pStyle w:val="a3"/>
        <w:spacing w:before="0" w:beforeAutospacing="0" w:after="0" w:afterAutospacing="0"/>
        <w:rPr>
          <w:color w:val="010101"/>
          <w:sz w:val="28"/>
        </w:rPr>
      </w:pPr>
      <w:r w:rsidRPr="00B2308C">
        <w:rPr>
          <w:color w:val="010101"/>
          <w:sz w:val="28"/>
        </w:rPr>
        <w:t>3. Лепить предметы, состоящие из нескольких частей;</w:t>
      </w:r>
    </w:p>
    <w:p w:rsidR="00B83A8C" w:rsidRPr="00B2308C" w:rsidRDefault="00B83A8C" w:rsidP="00B2308C">
      <w:pPr>
        <w:pStyle w:val="a3"/>
        <w:spacing w:before="0" w:beforeAutospacing="0" w:after="0" w:afterAutospacing="0"/>
        <w:rPr>
          <w:color w:val="010101"/>
          <w:sz w:val="28"/>
        </w:rPr>
      </w:pPr>
      <w:r w:rsidRPr="00B2308C">
        <w:rPr>
          <w:color w:val="010101"/>
          <w:sz w:val="28"/>
        </w:rPr>
        <w:t xml:space="preserve">4. Использовать приёмы оттягивания, сглаживания, вдавливания, прижимания и </w:t>
      </w:r>
      <w:proofErr w:type="spellStart"/>
      <w:r w:rsidRPr="00B2308C">
        <w:rPr>
          <w:color w:val="010101"/>
          <w:sz w:val="28"/>
        </w:rPr>
        <w:t>примазывания</w:t>
      </w:r>
      <w:proofErr w:type="spellEnd"/>
      <w:r w:rsidRPr="00B2308C">
        <w:rPr>
          <w:color w:val="010101"/>
          <w:sz w:val="28"/>
        </w:rPr>
        <w:t>;</w:t>
      </w:r>
    </w:p>
    <w:p w:rsidR="00B83A8C" w:rsidRPr="00B2308C" w:rsidRDefault="00B83A8C" w:rsidP="00B2308C">
      <w:pPr>
        <w:pStyle w:val="a3"/>
        <w:spacing w:before="0" w:beforeAutospacing="0" w:after="0" w:afterAutospacing="0"/>
        <w:rPr>
          <w:color w:val="010101"/>
          <w:sz w:val="28"/>
        </w:rPr>
      </w:pPr>
      <w:r w:rsidRPr="00B2308C">
        <w:rPr>
          <w:color w:val="010101"/>
          <w:sz w:val="28"/>
        </w:rPr>
        <w:t>5. Владеть навыком рационального деление пластилина, использовать в работе стеку;</w:t>
      </w:r>
    </w:p>
    <w:p w:rsidR="00B83A8C" w:rsidRPr="00B2308C" w:rsidRDefault="00B83A8C" w:rsidP="00B2308C">
      <w:pPr>
        <w:pStyle w:val="a3"/>
        <w:spacing w:before="0" w:beforeAutospacing="0" w:after="0" w:afterAutospacing="0"/>
        <w:rPr>
          <w:color w:val="010101"/>
          <w:sz w:val="28"/>
        </w:rPr>
      </w:pPr>
      <w:r w:rsidRPr="00B2308C">
        <w:rPr>
          <w:color w:val="010101"/>
          <w:sz w:val="28"/>
        </w:rPr>
        <w:t>6. Правильно держать ножницы и действовать ими;</w:t>
      </w:r>
    </w:p>
    <w:p w:rsidR="00B83A8C" w:rsidRPr="00B2308C" w:rsidRDefault="00B83A8C" w:rsidP="00B2308C">
      <w:pPr>
        <w:pStyle w:val="a3"/>
        <w:spacing w:before="0" w:beforeAutospacing="0" w:after="0" w:afterAutospacing="0"/>
        <w:rPr>
          <w:color w:val="010101"/>
          <w:sz w:val="28"/>
        </w:rPr>
      </w:pPr>
      <w:r w:rsidRPr="00B2308C">
        <w:rPr>
          <w:color w:val="010101"/>
          <w:sz w:val="28"/>
        </w:rPr>
        <w:t>7. Резать по диагонали квадрат и четырёхугольник, вырезать круг из квадрата, овал — из четырёхугольника, делать косые срезы;</w:t>
      </w:r>
    </w:p>
    <w:p w:rsidR="00B83A8C" w:rsidRPr="00B2308C" w:rsidRDefault="00B83A8C" w:rsidP="00B2308C">
      <w:pPr>
        <w:pStyle w:val="a3"/>
        <w:spacing w:before="0" w:beforeAutospacing="0" w:after="0" w:afterAutospacing="0"/>
        <w:rPr>
          <w:color w:val="010101"/>
          <w:sz w:val="28"/>
        </w:rPr>
      </w:pPr>
      <w:r w:rsidRPr="00B2308C">
        <w:rPr>
          <w:color w:val="010101"/>
          <w:sz w:val="28"/>
        </w:rPr>
        <w:t>8. Раскладывать и наклеивать предметы, состоящие из отдельных частей;</w:t>
      </w:r>
    </w:p>
    <w:p w:rsidR="00B83A8C" w:rsidRPr="00B2308C" w:rsidRDefault="00B83A8C" w:rsidP="00B2308C">
      <w:pPr>
        <w:pStyle w:val="a3"/>
        <w:spacing w:before="0" w:beforeAutospacing="0" w:after="0" w:afterAutospacing="0"/>
        <w:rPr>
          <w:color w:val="010101"/>
          <w:sz w:val="28"/>
        </w:rPr>
      </w:pPr>
      <w:r w:rsidRPr="00B2308C">
        <w:rPr>
          <w:color w:val="010101"/>
          <w:sz w:val="28"/>
        </w:rPr>
        <w:t>9. Составлять узоры из растительных и геометрических форм на полосе, квадрате, круге, чередовать их по цвету, форме, величине и последовательно наклеивать.</w:t>
      </w:r>
    </w:p>
    <w:p w:rsidR="00B83A8C" w:rsidRPr="00B2308C" w:rsidRDefault="00B83A8C" w:rsidP="00B2308C">
      <w:pPr>
        <w:spacing w:after="0"/>
        <w:rPr>
          <w:rFonts w:ascii="Times New Roman" w:hAnsi="Times New Roman" w:cs="Times New Roman"/>
          <w:sz w:val="28"/>
          <w:szCs w:val="24"/>
        </w:rPr>
      </w:pPr>
    </w:p>
    <w:sectPr w:rsidR="00B83A8C" w:rsidRPr="00B2308C" w:rsidSect="00B2308C">
      <w:pgSz w:w="11906" w:h="16838"/>
      <w:pgMar w:top="284" w:right="282"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A8C"/>
    <w:rsid w:val="000F5D69"/>
    <w:rsid w:val="00144899"/>
    <w:rsid w:val="00B2308C"/>
    <w:rsid w:val="00B8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1A2B7"/>
  <w15:chartTrackingRefBased/>
  <w15:docId w15:val="{AC2C3DE4-DAD0-4026-885B-CA435BCE9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B83A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83A8C"/>
  </w:style>
  <w:style w:type="paragraph" w:customStyle="1" w:styleId="c1">
    <w:name w:val="c1"/>
    <w:basedOn w:val="a"/>
    <w:rsid w:val="00B83A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83A8C"/>
  </w:style>
  <w:style w:type="character" w:customStyle="1" w:styleId="c3">
    <w:name w:val="c3"/>
    <w:basedOn w:val="a0"/>
    <w:rsid w:val="00B83A8C"/>
  </w:style>
  <w:style w:type="paragraph" w:styleId="a3">
    <w:name w:val="Normal (Web)"/>
    <w:basedOn w:val="a"/>
    <w:uiPriority w:val="99"/>
    <w:semiHidden/>
    <w:unhideWhenUsed/>
    <w:rsid w:val="00B83A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2308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230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643873">
      <w:bodyDiv w:val="1"/>
      <w:marLeft w:val="0"/>
      <w:marRight w:val="0"/>
      <w:marTop w:val="0"/>
      <w:marBottom w:val="0"/>
      <w:divBdr>
        <w:top w:val="none" w:sz="0" w:space="0" w:color="auto"/>
        <w:left w:val="none" w:sz="0" w:space="0" w:color="auto"/>
        <w:bottom w:val="none" w:sz="0" w:space="0" w:color="auto"/>
        <w:right w:val="none" w:sz="0" w:space="0" w:color="auto"/>
      </w:divBdr>
      <w:divsChild>
        <w:div w:id="860436565">
          <w:marLeft w:val="0"/>
          <w:marRight w:val="0"/>
          <w:marTop w:val="0"/>
          <w:marBottom w:val="240"/>
          <w:divBdr>
            <w:top w:val="none" w:sz="0" w:space="0" w:color="auto"/>
            <w:left w:val="none" w:sz="0" w:space="0" w:color="auto"/>
            <w:bottom w:val="none" w:sz="0" w:space="0" w:color="auto"/>
            <w:right w:val="none" w:sz="0" w:space="0" w:color="auto"/>
          </w:divBdr>
        </w:div>
        <w:div w:id="600456281">
          <w:marLeft w:val="0"/>
          <w:marRight w:val="0"/>
          <w:marTop w:val="0"/>
          <w:marBottom w:val="240"/>
          <w:divBdr>
            <w:top w:val="none" w:sz="0" w:space="0" w:color="auto"/>
            <w:left w:val="none" w:sz="0" w:space="0" w:color="auto"/>
            <w:bottom w:val="none" w:sz="0" w:space="0" w:color="auto"/>
            <w:right w:val="none" w:sz="0" w:space="0" w:color="auto"/>
          </w:divBdr>
        </w:div>
        <w:div w:id="1010834274">
          <w:marLeft w:val="0"/>
          <w:marRight w:val="0"/>
          <w:marTop w:val="0"/>
          <w:marBottom w:val="240"/>
          <w:divBdr>
            <w:top w:val="none" w:sz="0" w:space="0" w:color="auto"/>
            <w:left w:val="none" w:sz="0" w:space="0" w:color="auto"/>
            <w:bottom w:val="none" w:sz="0" w:space="0" w:color="auto"/>
            <w:right w:val="none" w:sz="0" w:space="0" w:color="auto"/>
          </w:divBdr>
        </w:div>
        <w:div w:id="2074619348">
          <w:marLeft w:val="0"/>
          <w:marRight w:val="0"/>
          <w:marTop w:val="0"/>
          <w:marBottom w:val="240"/>
          <w:divBdr>
            <w:top w:val="none" w:sz="0" w:space="0" w:color="auto"/>
            <w:left w:val="none" w:sz="0" w:space="0" w:color="auto"/>
            <w:bottom w:val="none" w:sz="0" w:space="0" w:color="auto"/>
            <w:right w:val="none" w:sz="0" w:space="0" w:color="auto"/>
          </w:divBdr>
        </w:div>
        <w:div w:id="1081484545">
          <w:marLeft w:val="0"/>
          <w:marRight w:val="0"/>
          <w:marTop w:val="0"/>
          <w:marBottom w:val="240"/>
          <w:divBdr>
            <w:top w:val="none" w:sz="0" w:space="0" w:color="auto"/>
            <w:left w:val="none" w:sz="0" w:space="0" w:color="auto"/>
            <w:bottom w:val="none" w:sz="0" w:space="0" w:color="auto"/>
            <w:right w:val="none" w:sz="0" w:space="0" w:color="auto"/>
          </w:divBdr>
        </w:div>
      </w:divsChild>
    </w:div>
    <w:div w:id="180874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EFAD2-0F2F-4AF5-8F34-9EB6FF57D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3101</Words>
  <Characters>17682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Урие</dc:creator>
  <cp:keywords/>
  <dc:description/>
  <cp:lastModifiedBy>Урие</cp:lastModifiedBy>
  <cp:revision>3</cp:revision>
  <cp:lastPrinted>2025-09-14T19:18:00Z</cp:lastPrinted>
  <dcterms:created xsi:type="dcterms:W3CDTF">2025-09-13T18:27:00Z</dcterms:created>
  <dcterms:modified xsi:type="dcterms:W3CDTF">2025-09-14T19:21:00Z</dcterms:modified>
</cp:coreProperties>
</file>