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997" w:rsidRPr="007F5997" w:rsidRDefault="007F5997" w:rsidP="007F59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997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Консультация для родителей на тему профилактики острых респираторных вирусных инфекций (ОРВИ) — это важная информация, которая поможет защитить здоровье детей и всей 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мьи. Вот основные рекомендации:</w:t>
      </w:r>
    </w:p>
    <w:p w:rsidR="007F5997" w:rsidRPr="007F5997" w:rsidRDefault="007F5997" w:rsidP="007F59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Гигиена рук</w:t>
      </w:r>
    </w:p>
    <w:p w:rsidR="007F5997" w:rsidRPr="007F5997" w:rsidRDefault="007F5997" w:rsidP="007F59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997">
        <w:rPr>
          <w:rFonts w:ascii="Times New Roman" w:hAnsi="Times New Roman" w:cs="Times New Roman"/>
          <w:color w:val="000000" w:themeColor="text1"/>
          <w:sz w:val="28"/>
          <w:szCs w:val="28"/>
        </w:rPr>
        <w:t>- Частое мытье рук: Объясните детям важность регулярного мытья рук с мылом, особенно после посещения общественных мест, перед едой и после использования туалета.</w:t>
      </w:r>
    </w:p>
    <w:p w:rsidR="007F5997" w:rsidRPr="007F5997" w:rsidRDefault="007F5997" w:rsidP="007F59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997">
        <w:rPr>
          <w:rFonts w:ascii="Times New Roman" w:hAnsi="Times New Roman" w:cs="Times New Roman"/>
          <w:color w:val="000000" w:themeColor="text1"/>
          <w:sz w:val="28"/>
          <w:szCs w:val="28"/>
        </w:rPr>
        <w:t>- Дезинфекция: Используйте антисептические средства для рук, если нет возможно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сти помыть руки водой и мылом.</w:t>
      </w:r>
    </w:p>
    <w:p w:rsidR="007F5997" w:rsidRPr="007F5997" w:rsidRDefault="007F5997" w:rsidP="007F59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Здоровый образ жизни</w:t>
      </w:r>
    </w:p>
    <w:p w:rsidR="007F5997" w:rsidRPr="007F5997" w:rsidRDefault="007F5997" w:rsidP="007F59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997">
        <w:rPr>
          <w:rFonts w:ascii="Times New Roman" w:hAnsi="Times New Roman" w:cs="Times New Roman"/>
          <w:color w:val="000000" w:themeColor="text1"/>
          <w:sz w:val="28"/>
          <w:szCs w:val="28"/>
        </w:rPr>
        <w:t>- Правильное питание: Обеспечьте ребенка сбалансированным питанием, богатым витаминами и минералами. Включите в рацион свежие фрукты, овощи, цельнозерновые продукты и белок.</w:t>
      </w:r>
    </w:p>
    <w:p w:rsidR="007F5997" w:rsidRPr="007F5997" w:rsidRDefault="007F5997" w:rsidP="007F59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997">
        <w:rPr>
          <w:rFonts w:ascii="Times New Roman" w:hAnsi="Times New Roman" w:cs="Times New Roman"/>
          <w:color w:val="000000" w:themeColor="text1"/>
          <w:sz w:val="28"/>
          <w:szCs w:val="28"/>
        </w:rPr>
        <w:t>- Физическая активность: Регулярные физические упражнения укрепляют иммунную систему. Поощряйте детей заниматься спортом и проводить время на свежем воздухе.</w:t>
      </w:r>
    </w:p>
    <w:p w:rsidR="007F5997" w:rsidRPr="007F5997" w:rsidRDefault="007F5997" w:rsidP="007F59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997">
        <w:rPr>
          <w:rFonts w:ascii="Times New Roman" w:hAnsi="Times New Roman" w:cs="Times New Roman"/>
          <w:color w:val="000000" w:themeColor="text1"/>
          <w:sz w:val="28"/>
          <w:szCs w:val="28"/>
        </w:rPr>
        <w:t>- Режим сна: Обеспечьте ребенку полноценный сон, так как недостато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 сна может ослабить иммунитет.</w:t>
      </w:r>
    </w:p>
    <w:p w:rsidR="007F5997" w:rsidRPr="007F5997" w:rsidRDefault="007F5997" w:rsidP="007F59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Вакцинация</w:t>
      </w:r>
    </w:p>
    <w:p w:rsidR="007F5997" w:rsidRPr="007F5997" w:rsidRDefault="007F5997" w:rsidP="007F59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9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Прививки: Вакцинация против гриппа и других инфекционных заболеваний является важной мерой профилактики. Проконсультируйтесь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врачом о необходимых прививках.</w:t>
      </w:r>
    </w:p>
    <w:p w:rsidR="007F5997" w:rsidRPr="007F5997" w:rsidRDefault="007F5997" w:rsidP="007F59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997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Избегание контактов с больными</w:t>
      </w:r>
    </w:p>
    <w:p w:rsidR="007F5997" w:rsidRPr="007F5997" w:rsidRDefault="007F5997" w:rsidP="007F59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997">
        <w:rPr>
          <w:rFonts w:ascii="Times New Roman" w:hAnsi="Times New Roman" w:cs="Times New Roman"/>
          <w:color w:val="000000" w:themeColor="text1"/>
          <w:sz w:val="28"/>
          <w:szCs w:val="28"/>
        </w:rPr>
        <w:t>- Социальная дистанция: По возможности избегайте посещения мест с большим скоплением людей, особенно в период эпидемий.</w:t>
      </w:r>
    </w:p>
    <w:p w:rsidR="007F5997" w:rsidRPr="007F5997" w:rsidRDefault="007F5997" w:rsidP="007F59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997">
        <w:rPr>
          <w:rFonts w:ascii="Times New Roman" w:hAnsi="Times New Roman" w:cs="Times New Roman"/>
          <w:color w:val="000000" w:themeColor="text1"/>
          <w:sz w:val="28"/>
          <w:szCs w:val="28"/>
        </w:rPr>
        <w:t>- Маски: В общественных местах и при контакте с больными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используйте медицинские маски.</w:t>
      </w:r>
    </w:p>
    <w:p w:rsidR="007F5997" w:rsidRPr="007F5997" w:rsidRDefault="007F5997" w:rsidP="007F59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Увлажнение воздуха</w:t>
      </w:r>
    </w:p>
    <w:p w:rsidR="007F5997" w:rsidRPr="007F5997" w:rsidRDefault="007F5997" w:rsidP="007F59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997">
        <w:rPr>
          <w:rFonts w:ascii="Times New Roman" w:hAnsi="Times New Roman" w:cs="Times New Roman"/>
          <w:color w:val="000000" w:themeColor="text1"/>
          <w:sz w:val="28"/>
          <w:szCs w:val="28"/>
        </w:rPr>
        <w:t>- Влажность в помещении: Поддерживайте оптимальный уровень влажности в доме (40-60%). Сухой воздух способ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ствует распространению вирусов.</w:t>
      </w:r>
    </w:p>
    <w:p w:rsidR="007F5997" w:rsidRPr="007F5997" w:rsidRDefault="007F5997" w:rsidP="007F59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997">
        <w:rPr>
          <w:rFonts w:ascii="Times New Roman" w:hAnsi="Times New Roman" w:cs="Times New Roman"/>
          <w:color w:val="000000" w:themeColor="text1"/>
          <w:sz w:val="28"/>
          <w:szCs w:val="28"/>
        </w:rPr>
        <w:t>6. Закаливание</w:t>
      </w:r>
    </w:p>
    <w:p w:rsidR="007F5997" w:rsidRPr="007F5997" w:rsidRDefault="007F5997" w:rsidP="007F59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5997" w:rsidRPr="007F5997" w:rsidRDefault="007F5997" w:rsidP="007F59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99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Закаливающие процедуры: Постепенное закаливание организма помогает укрепить иммунитет. Начните с воздушных ванн,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обтираний и контрастного душа.</w:t>
      </w:r>
    </w:p>
    <w:p w:rsidR="007F5997" w:rsidRPr="007F5997" w:rsidRDefault="007F5997" w:rsidP="007F59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 Обработка помещений</w:t>
      </w:r>
    </w:p>
    <w:p w:rsidR="007F5997" w:rsidRPr="007F5997" w:rsidRDefault="007F5997" w:rsidP="007F59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997">
        <w:rPr>
          <w:rFonts w:ascii="Times New Roman" w:hAnsi="Times New Roman" w:cs="Times New Roman"/>
          <w:color w:val="000000" w:themeColor="text1"/>
          <w:sz w:val="28"/>
          <w:szCs w:val="28"/>
        </w:rPr>
        <w:t>- Проветривание: Регулярно проветривайте помещения, чтобы обеспечить приток свежего воздуха.</w:t>
      </w:r>
    </w:p>
    <w:p w:rsidR="007F5997" w:rsidRPr="007F5997" w:rsidRDefault="007F5997" w:rsidP="007F59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997">
        <w:rPr>
          <w:rFonts w:ascii="Times New Roman" w:hAnsi="Times New Roman" w:cs="Times New Roman"/>
          <w:color w:val="000000" w:themeColor="text1"/>
          <w:sz w:val="28"/>
          <w:szCs w:val="28"/>
        </w:rPr>
        <w:t>- Уборка: Проводите влажную уборку с использованием дезинфицирующих средств, особенно в местах, где часто скапливаются микробы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дверные ручки, столы, игрушки).</w:t>
      </w:r>
    </w:p>
    <w:p w:rsidR="007F5997" w:rsidRPr="007F5997" w:rsidRDefault="007F5997" w:rsidP="007F59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 Профилактика стресса</w:t>
      </w:r>
    </w:p>
    <w:p w:rsidR="007F5997" w:rsidRPr="007F5997" w:rsidRDefault="007F5997" w:rsidP="007F59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997">
        <w:rPr>
          <w:rFonts w:ascii="Times New Roman" w:hAnsi="Times New Roman" w:cs="Times New Roman"/>
          <w:color w:val="000000" w:themeColor="text1"/>
          <w:sz w:val="28"/>
          <w:szCs w:val="28"/>
        </w:rPr>
        <w:t>- Эмоциональное благополучие: Стресс может ослабить иммунную систему. Создайте спокойную и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ддерживающую атмосферу в семье.</w:t>
      </w:r>
    </w:p>
    <w:p w:rsidR="007F5997" w:rsidRPr="007F5997" w:rsidRDefault="007F5997" w:rsidP="007F59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 Медицинская помощь</w:t>
      </w:r>
    </w:p>
    <w:p w:rsidR="007F5997" w:rsidRPr="007F5997" w:rsidRDefault="007F5997" w:rsidP="007F59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997">
        <w:rPr>
          <w:rFonts w:ascii="Times New Roman" w:hAnsi="Times New Roman" w:cs="Times New Roman"/>
          <w:color w:val="000000" w:themeColor="text1"/>
          <w:sz w:val="28"/>
          <w:szCs w:val="28"/>
        </w:rPr>
        <w:t>- Своевременное обращение к врачу: При первых признаках заболевания обратитесь к врачу для получения св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оевременной медицинской помощи.</w:t>
      </w:r>
      <w:bookmarkStart w:id="0" w:name="_GoBack"/>
      <w:bookmarkEnd w:id="0"/>
    </w:p>
    <w:p w:rsidR="00766E14" w:rsidRPr="00E40531" w:rsidRDefault="007F5997" w:rsidP="007F59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997">
        <w:rPr>
          <w:rFonts w:ascii="Times New Roman" w:hAnsi="Times New Roman" w:cs="Times New Roman"/>
          <w:color w:val="000000" w:themeColor="text1"/>
          <w:sz w:val="28"/>
          <w:szCs w:val="28"/>
        </w:rPr>
        <w:t>Следуя этим рекомендациям, вы сможете значительно снизить риск заражения ОРВИ и защитить здоровье вашего ребенка.</w:t>
      </w:r>
    </w:p>
    <w:sectPr w:rsidR="00766E14" w:rsidRPr="00E40531" w:rsidSect="00EC773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1FE0"/>
    <w:rsid w:val="000D531B"/>
    <w:rsid w:val="00132FE7"/>
    <w:rsid w:val="00137C20"/>
    <w:rsid w:val="001428F5"/>
    <w:rsid w:val="001D1F83"/>
    <w:rsid w:val="002108A0"/>
    <w:rsid w:val="00265D70"/>
    <w:rsid w:val="00280D28"/>
    <w:rsid w:val="00282AA9"/>
    <w:rsid w:val="00337F2E"/>
    <w:rsid w:val="00384231"/>
    <w:rsid w:val="00553FC3"/>
    <w:rsid w:val="005A5773"/>
    <w:rsid w:val="00712042"/>
    <w:rsid w:val="007333AF"/>
    <w:rsid w:val="00766E14"/>
    <w:rsid w:val="007F5997"/>
    <w:rsid w:val="008A1749"/>
    <w:rsid w:val="00971FE0"/>
    <w:rsid w:val="0097723D"/>
    <w:rsid w:val="009A4AA1"/>
    <w:rsid w:val="009F40A5"/>
    <w:rsid w:val="00A74206"/>
    <w:rsid w:val="00BC37A7"/>
    <w:rsid w:val="00C11061"/>
    <w:rsid w:val="00C27995"/>
    <w:rsid w:val="00D326C5"/>
    <w:rsid w:val="00E40531"/>
    <w:rsid w:val="00EC7736"/>
    <w:rsid w:val="00F53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971FE0"/>
    <w:pPr>
      <w:spacing w:after="0" w:line="240" w:lineRule="auto"/>
      <w:ind w:firstLine="397"/>
      <w:jc w:val="both"/>
    </w:pPr>
    <w:rPr>
      <w:rFonts w:ascii="Times New Roman" w:eastAsia="Times New Roman" w:hAnsi="Times New Roman"/>
      <w:sz w:val="24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971FE0"/>
    <w:rPr>
      <w:rFonts w:ascii="Times New Roman" w:eastAsia="Times New Roman" w:hAnsi="Times New Roman"/>
      <w:sz w:val="24"/>
      <w:szCs w:val="21"/>
    </w:rPr>
  </w:style>
  <w:style w:type="paragraph" w:customStyle="1" w:styleId="a5">
    <w:name w:val="Заг"/>
    <w:basedOn w:val="a3"/>
    <w:qFormat/>
    <w:rsid w:val="00971FE0"/>
    <w:pPr>
      <w:spacing w:after="360"/>
      <w:ind w:firstLine="0"/>
      <w:jc w:val="center"/>
    </w:pPr>
    <w:rPr>
      <w:rFonts w:cs="Times New Roman"/>
      <w:b/>
      <w:sz w:val="36"/>
      <w:szCs w:val="36"/>
    </w:rPr>
  </w:style>
  <w:style w:type="paragraph" w:customStyle="1" w:styleId="a6">
    <w:name w:val="Метод"/>
    <w:basedOn w:val="a3"/>
    <w:qFormat/>
    <w:rsid w:val="00971FE0"/>
    <w:pPr>
      <w:spacing w:before="240" w:after="120"/>
      <w:ind w:firstLine="0"/>
      <w:jc w:val="center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766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6E14"/>
  </w:style>
  <w:style w:type="character" w:styleId="a8">
    <w:name w:val="Strong"/>
    <w:basedOn w:val="a0"/>
    <w:uiPriority w:val="22"/>
    <w:qFormat/>
    <w:rsid w:val="00337F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2687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Группа №7</dc:creator>
  <cp:lastModifiedBy>RePack by Diakov</cp:lastModifiedBy>
  <cp:revision>12</cp:revision>
  <cp:lastPrinted>2025-12-18T03:32:00Z</cp:lastPrinted>
  <dcterms:created xsi:type="dcterms:W3CDTF">2015-03-16T17:26:00Z</dcterms:created>
  <dcterms:modified xsi:type="dcterms:W3CDTF">2025-12-19T18:58:00Z</dcterms:modified>
</cp:coreProperties>
</file>