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Фонематический слух – это умение различать разные звуки речи.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Этот навык важен для дошкольника, потому что он закладывает основы для его речевого развития и общения с окружающими.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Зачем развивать фонематический слух в дошкольном возрасте?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От фонематического слуха во многом зависит успешность обучения ребенка в детском саду, а затем в школе. Он нужен для того, чтобы отличать друг от друга похожие по звучанию слова (например, «год» и «кот», «том» и «дом») и правильно повторять их, осваивать чтение и письменную речь. При освоении любого иностранного языка развитый фонематический слух тоже необходим.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Мы разберем,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как развивать фонематический слух у ребенка 4–7 лет.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1"/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  <w:t>Методы и подходы к развитию фонематического слуха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Задания для развития фонематического слуха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Упражнения и задания для дошкольников на развитие фонематического слуха формируют следующие навыки: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узнавать в словах заданный звук;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выделять первый звук в слове голосом;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подбирать слова на определенный звук;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опознавать первый и последний звуки в слове;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произносить слова по звукам (сначала короткие, затем – все длиннее);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– ставить звук на правильное место в слове.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Для этого можно заниматься с ребенком простыми упражнениями: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lastRenderedPageBreak/>
        <w:t>1. Называть слова на одинаковый звук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, чтобы ребенок определил его и произнес («сыр», «санки», «солнце», «сок»).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2. Называть слова, которые заканчиваются на один и тот же звук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, а ребенок должен его определить («кот», «самолет», «брат», «пакет»).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3. Называть похожие слова, которые отличаются одним звуком.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В этом случае малышу нужно опознать и произнести различающиеся звуки («день – лень», «мак – рак», «дочка – точка» и др.).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Игры для развития фонематического слуха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Занятия по формированию фонематического слуха нужно проводить в игровой форме.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Тогда они будут не утруждать детей, а вызывать у них интерес и способствовать концентрации внимания.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Организовывать эти несложные игры могут как педагог или логопед, так и родители.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В играх участвуют взрослый и ребенок или несколько детей, в том числе в образовательном учреждении.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Они тренируют не только фонематический слух, но и внимание, память и мышление. Главное – проводить их регулярно, и тогда уже через месяц будут видны результаты.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1"/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  <w:t>Развиваем фонематический слух: примеры упражнений для дошкольников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Упражнения для детей 4–5 лет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«Громкоговоритель».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Взрослый говорит слова или отдельные звуки, а ребенок должен их повторить более громко, можно неоднократно. Потом они меняются местами: ребенок говорит слово, а взрослый повторяет. То же упражнение можно проводить с двумя детьми.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«Собираем слово».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Взрослый произносит слово по звукам, например, «к», «о»,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», «к», «а». Задача ребенка – назвать слово целиком. Для этого 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lastRenderedPageBreak/>
        <w:t>упражнения нужно подбирать короткие слова из 1–2 слогов, в которых все звуки произносятся так же, как пишутся, иначе ребенку будет тяжело правильно назвать буквы. (Например, «корова» не подойдет, потому что в безударной позиции в первом слоге слышится «а» вместо «о».)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«Договариваем слог».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Взрослый произносит короткое предложение, не договаривая последний слог, а ребенок должен подставить его по смыслу: «Птички сидят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на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вет</w:t>
      </w:r>
      <w:proofErr w:type="spellEnd"/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... (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ке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)», «По небу летит само... (лет)», «На дворе растет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тра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... (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ва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)», «В теплице растет красный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поми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... (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дор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)» и т. п.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Задания на развитие фонематического слуха для детей 6–7 лет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«Ловим звук».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Взрослый говорит, какой звук нужно будет «ловить», а потом медленно и отчетливо произносит разные звуки. Когда ребенок слышит заданный звук, он должен хлопнуть в ладоши. Особое внимание стоит уделять похожим звукам. Если надо распознать «с», взрослому нужно чаще произносить другие свистящие: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з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 и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ц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».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Например, так: «т», «с», «к», «с»,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з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ц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«с»,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п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«с»,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ц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«с» и т. д.</w:t>
      </w:r>
      <w:proofErr w:type="gramEnd"/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В другом варианте упражнения можно произносить не отдельные звуки, а целые слова.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Если в слове есть нужный звук, ребенок делает хлопок.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Например, если задан звук «ж», то взрослый может говорить слова «жук», «жара», «живот», «жаба», «абажур», «животное», «желток» и т. д., чередуя их со словами без этого звука, такими как «шар», «дар», «шум» и прочими.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Произносить все слова нужно громко и четко, при необходимости растягивая звуки.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«Похлопаем-потопаем».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Это более сложная вариация предыдущего упражнения. Взрослый задает два разных звука. Когда он произносит первый звук, ребенок должен хлопнуть в ладоши, а на втором звуке – топнуть ногой. Их нужно чередовать с другими звуками.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«Ловим слог».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Принцип схожий: заранее оговаривается слог, который ребенок должен «поймать» хлопком. Взрослый также вставляет похожие по звучанию слоги. К примеру, если задан слог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», он часто произносит 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lastRenderedPageBreak/>
        <w:t>«щи», «</w:t>
      </w:r>
      <w:proofErr w:type="spellStart"/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чи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 и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т. п. Желательно, чтобы слог был в начале слова, тогда ребенку будет легче его распознать.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«Ловим слово».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Это упражнение выполняется по тому же принципу: среди созвучных слов дошкольник должен опознать нужное.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Например, если задано слово «коза», то педагог или родитель может произнести такую последовательность: «коса» – «коза» – «кора» – «карась» – «коза» и т. д. Рекомендуется заранее написать эти слова, но не показывать их ребенку.</w:t>
      </w:r>
      <w:proofErr w:type="gramEnd"/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«Вспомни слова».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Правила простые: ребенку нужно вспомнить и назвать как можно больше слов на заданный звук.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Например, на звук «а» – арбуз, аист, альбом, акварель, Африка и т. д. Если дошкольник пока затрудняется, можно подсказать ему («Какая птица есть на букву «а?»).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Сначала стоит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упражняться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таким образом с простыми и часто встречающимися звуками, затем – с более редкими, в особенности шипящими («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«ж»,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щ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«ч») и свистящими («с»,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з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ц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«Ловим лишний слог».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Взрослый в медленном темпе произносит цепочки из слогов, например, «та – та – та –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са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– та», «</w:t>
      </w:r>
      <w:proofErr w:type="spellStart"/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–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ши</w:t>
      </w:r>
      <w:proofErr w:type="spellEnd"/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– щи –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– 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ши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». Ребенку нужно топнуть ногой, когда он слышит слог, отличающийся от остальных (в данном случае эти слоги –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са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 и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жи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Игровые методики для развития фонематического слуха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«Назови звук».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Эта игра тренирует умение ребенка выделять один и тот же звук в разных словах. Взрослый должен назвать 3–4 слова, в которых встречается определенный звук, а от ребенка требуется опознать и назвать его. Пример: «кот», «кубик», «домик», «ковер» – звук «к». Если в игре участвуют несколько детей, то можно спрашивать их по очереди и подсчитывать правильные ответы, чтобы определить победителя.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«Найди звук».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В этой игре нужны карточки с различными изображениями, допустим, с овощами или фруктами. Взрослый произносит 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lastRenderedPageBreak/>
        <w:t xml:space="preserve">звук, а ребенок ищет картинку с предметом, в названии которого есть этот звук, и переворачивает ее. Например, услышав звук «б», малыш переворачивает карточку с бананом. Затем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играющие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меняются местами. Игра продолжается, пока игроки не перевернут все картинки. Тот, кто перевернул больше карточек, становится победителем.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«Ищем парочки».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Это игра для детей, которые уже знают буквы. В ней понадобятся два вида карточек: с буквами и с картинками. Ребенок должен взять наугад букву и найти картинку с предметом, название которого с нее начинается. После этого игрок забирает ее себе. Побеждает тот, у кого к концу игры окажется больше картинок. Если у ребенка хорошо получается, в следующий раз можно усложнить задачу: попросить искать предмет, в названии которого этот звук стоит не в начале, а в конце или в середине.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«Испорченный телефон».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Эта известная игра подходит для компании от четырех детей и более. Один участник загадывает любое слово и невнятно говорит его на ухо тому, кто сидит рядом. Тот пытается понять слово и передает его соседу, и так по цепочке. Последний игрок громко произносит слово так, как он его понял. После этого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сравниваются задуманное слово и конечный результат и разбирается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, что изменилось, что неверно услышали.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Times New Roman" w:eastAsia="Times New Roman" w:hAnsi="Times New Roman" w:cs="Times New Roman"/>
          <w:color w:val="231F20"/>
          <w:spacing w:val="7"/>
          <w:sz w:val="27"/>
          <w:szCs w:val="27"/>
          <w:lang w:eastAsia="ru-RU"/>
        </w:rPr>
        <w:t>🔸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«Вставай на звук».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Каждому ребенку ведущий (взрослый) присваивает звук. Затем ведущий называет разные звуки. Каждый из детей должен встать, когда слышит свой звук. Можно провести аналогичную игру, называя не звуки, а слова, с которых они начинаются.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1"/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36"/>
          <w:szCs w:val="36"/>
          <w:lang w:eastAsia="ru-RU"/>
        </w:rPr>
        <w:t>Роль фонематического слуха в других областях развития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Связь с речевым развитием и чтением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Фонематический слух необходим для развития речи детей и обучения грамоте.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 Он позволяет ребенку различать парные по глухости-звонкости 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lastRenderedPageBreak/>
        <w:t>согласные, не путать созвучные слова, правильно употреблять формы слова в письменной речи.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Если фонематическое восприятие у дошкольника нарушено, то у него образовывается задержка речевого развития.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Он неправильно воспринимает звучание слов, переставляет звуки и целые слоги местами или не проговаривает их совсем. Взрослые и ровесники с трудом понимают его, в результате чего ребенок не может полноценно выражать свои мысли.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Ребенок с фонематическими нарушениями также допускает множество серьезных ошибок при письме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(«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хвст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 вместо «хвост», «</w:t>
      </w:r>
      <w:proofErr w:type="spell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стака</w:t>
      </w:r>
      <w:proofErr w:type="spell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» вместо «стакан» и т. д.). Поэтому важно вовремя заниматься развитием фонематического слуха у детей.</w:t>
      </w:r>
    </w:p>
    <w:p w:rsidR="00ED3D23" w:rsidRPr="00ED3D23" w:rsidRDefault="00ED3D23" w:rsidP="00ED3D23">
      <w:pPr>
        <w:shd w:val="clear" w:color="auto" w:fill="FFFFFF"/>
        <w:spacing w:after="100" w:afterAutospacing="1" w:line="240" w:lineRule="auto"/>
        <w:outlineLvl w:val="2"/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F58232"/>
          <w:spacing w:val="7"/>
          <w:sz w:val="27"/>
          <w:szCs w:val="27"/>
          <w:lang w:eastAsia="ru-RU"/>
        </w:rPr>
        <w:t>Как развивать фонематический слух через музыку и рифмовки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Занимательные двустишия помогут развить фонематический слух через игру.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От дошкольника 6–7 лет требуется дополнить в них последнее слово по смыслу, чтобы получилась рифма. Примеры таких рифмовок: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От кота бежала мышка,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На сосне висела... (шишка).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Мышь несет мышатам сыр,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В этом сыре много... (дыр).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Обувь ставим мы на пол,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Свежий хлеб кладем на... (стол).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В цирке выступали пони,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А еще – большие... (кони).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Идут на завтрак Ваня и Маша,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У них в тарелках горячая... (каша).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lastRenderedPageBreak/>
        <w:t>В соседнем доме живет мальчик Глеб,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Он пошел в магазин, чтоб купить там... (хлеб).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На нашей грядке вырос лук,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А над ним летает... (жук).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Не едет машина,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Порвалась на ней... (шина).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В лесу растут большие елки,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На них зеленые... (иголки).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Морковку </w:t>
      </w:r>
      <w:proofErr w:type="gramStart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любит</w:t>
      </w:r>
      <w:proofErr w:type="gramEnd"/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 xml:space="preserve"> есть зайчишка,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А медом лакомится... (мишка).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Едет Емеля на печке,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br/>
        <w:t>Щуку поймал он в... (речке).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Для дошкольников пригодится также музыкальное упражнение «Угадай инструмент».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Взрослый показывает малышу детские музыкальные игрушки: трубу, барабан, свисток и т. д. Ребенок должен послушать и запомнить звуки, которые они издают. После этого он отворачивается и пытается угадать, на каком из этих инструментов взрослый сейчас играет. Эта игра также обогащает словарный запас дошкольника, поскольку ему необходимо запомнить названия музыкальных инструментов.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Мы разобрали, как развить фонематический слух у ребенка. </w:t>
      </w: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t>Развитие фонематического слуха – это последовательный процесс, который требует времени.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Применяя упражнения в повседневной жизни, помните о постепенном усложнении заданий и индивидуальных особенностях ребенка. Необязательно превращать занятия в урок. Напротив, используйте игровую форму, которая поможет заинтересовать и увлечь детей.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Rg" w:eastAsia="Times New Roman" w:hAnsi="FuturaFuturis-Rg" w:cs="Times New Roman"/>
          <w:b/>
          <w:bCs/>
          <w:color w:val="231F20"/>
          <w:spacing w:val="7"/>
          <w:sz w:val="27"/>
          <w:szCs w:val="27"/>
          <w:lang w:eastAsia="ru-RU"/>
        </w:rPr>
        <w:lastRenderedPageBreak/>
        <w:t>Проводите занятия регулярно и задействуйте различные методы и упражнения, чтобы они не были однообразными и скучными.</w:t>
      </w: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 Следите за тем, чтобы ребенок не слишком уставал. Если спустя несколько месяцев у малыша все еще наблюдаются серьезные трудности, обратитесь к логопеду или дефектологу для коррекции.</w:t>
      </w:r>
    </w:p>
    <w:p w:rsidR="00ED3D23" w:rsidRPr="00ED3D23" w:rsidRDefault="00ED3D23" w:rsidP="00ED3D23">
      <w:pPr>
        <w:shd w:val="clear" w:color="auto" w:fill="FFFFFF"/>
        <w:spacing w:after="375" w:line="420" w:lineRule="atLeast"/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</w:pPr>
      <w:r w:rsidRPr="00ED3D23">
        <w:rPr>
          <w:rFonts w:ascii="FuturaFuturis-Lt" w:eastAsia="Times New Roman" w:hAnsi="FuturaFuturis-Lt" w:cs="Times New Roman"/>
          <w:color w:val="231F20"/>
          <w:spacing w:val="7"/>
          <w:sz w:val="27"/>
          <w:szCs w:val="27"/>
          <w:lang w:eastAsia="ru-RU"/>
        </w:rPr>
        <w:t>Занятия по развитию фонематического слуха – залог успешного обучения ребенка!</w:t>
      </w:r>
    </w:p>
    <w:p w:rsidR="0024519C" w:rsidRPr="00ED3D23" w:rsidRDefault="0024519C" w:rsidP="00ED3D23"/>
    <w:sectPr w:rsidR="0024519C" w:rsidRPr="00ED3D23" w:rsidSect="0024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-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Futuris-R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237"/>
    <w:rsid w:val="0024519C"/>
    <w:rsid w:val="00666237"/>
    <w:rsid w:val="00ED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9C"/>
  </w:style>
  <w:style w:type="paragraph" w:styleId="2">
    <w:name w:val="heading 2"/>
    <w:basedOn w:val="a"/>
    <w:link w:val="20"/>
    <w:uiPriority w:val="9"/>
    <w:qFormat/>
    <w:rsid w:val="00ED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3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3D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2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1615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2025-12-22T18:52:00Z</dcterms:created>
  <dcterms:modified xsi:type="dcterms:W3CDTF">2025-12-22T18:52:00Z</dcterms:modified>
</cp:coreProperties>
</file>