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3C" w:rsidRDefault="001F703C" w:rsidP="001F70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Дата 05.02.2026</w:t>
      </w:r>
    </w:p>
    <w:p w:rsidR="001F703C" w:rsidRPr="00E32C13" w:rsidRDefault="001F703C" w:rsidP="001F7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Конспект занятия по ознакомлению с окружающим миром</w:t>
      </w:r>
    </w:p>
    <w:p w:rsidR="001F703C" w:rsidRPr="001F703C" w:rsidRDefault="001F703C" w:rsidP="001F7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«Всем нужна вода!»  в средней группе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представление о воде, как жизненно необходимом ресурсе для всего живого; расширять знания об основных свойствах воды.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703C" w:rsidRPr="001F703C" w:rsidRDefault="001F703C" w:rsidP="00E32C1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и расширять знания детей о неживой природе - воде, ее свойствах.</w:t>
      </w:r>
    </w:p>
    <w:p w:rsidR="001F703C" w:rsidRPr="001F703C" w:rsidRDefault="001F703C" w:rsidP="00E32C1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представления о ее роли и значении в природе и жизни человека.</w:t>
      </w:r>
    </w:p>
    <w:p w:rsidR="001F703C" w:rsidRPr="001F703C" w:rsidRDefault="001F703C" w:rsidP="00E32C1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познавательные умения через экспериментальную деятельность: учить проводить знакомые опыты с водой, познакомить с новыми свойствами воды.</w:t>
      </w:r>
    </w:p>
    <w:p w:rsidR="00E32C13" w:rsidRPr="00E32C13" w:rsidRDefault="001F703C" w:rsidP="00E32C1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 бережное</w:t>
      </w:r>
      <w:r w:rsidRPr="00E3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воде ка</w:t>
      </w:r>
      <w:r w:rsidR="00E32C13"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основному природному ресурсу.</w:t>
      </w:r>
    </w:p>
    <w:p w:rsidR="001F703C" w:rsidRPr="001F703C" w:rsidRDefault="001F703C" w:rsidP="00E32C1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экологическую культуру.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Наглядный материал</w:t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Капельки, </w:t>
      </w:r>
      <w:proofErr w:type="gramStart"/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  «</w:t>
      </w:r>
      <w:proofErr w:type="gramEnd"/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природы» (шум капель, шум моря, шум дождя),  </w:t>
      </w:r>
      <w:r w:rsidR="00E32C13"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игра-лото </w:t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«Кому нужна вода?»; оборудование для проведение опытов: пластиковые стаканы с  водой, молоком, лимон, чайные ложки, графин, ваза, салатник, пакет,  банка; схема.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НОД.</w:t>
      </w:r>
    </w:p>
    <w:p w:rsidR="00565B4B" w:rsidRPr="00E32C13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="00565B4B"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="00565B4B"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5B4B" w:rsidRPr="00E32C13" w:rsidRDefault="00565B4B" w:rsidP="00E32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13">
        <w:rPr>
          <w:rFonts w:ascii="Times New Roman" w:hAnsi="Times New Roman" w:cs="Times New Roman"/>
          <w:sz w:val="28"/>
          <w:szCs w:val="28"/>
        </w:rPr>
        <w:t xml:space="preserve">Встало утром ясное солнце, </w:t>
      </w:r>
    </w:p>
    <w:p w:rsidR="00565B4B" w:rsidRPr="00E32C13" w:rsidRDefault="00565B4B" w:rsidP="00E32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13">
        <w:rPr>
          <w:rFonts w:ascii="Times New Roman" w:hAnsi="Times New Roman" w:cs="Times New Roman"/>
          <w:sz w:val="28"/>
          <w:szCs w:val="28"/>
        </w:rPr>
        <w:t xml:space="preserve">глянуло к нам в оконце. </w:t>
      </w:r>
    </w:p>
    <w:p w:rsidR="00565B4B" w:rsidRPr="00E32C13" w:rsidRDefault="00565B4B" w:rsidP="00E32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13">
        <w:rPr>
          <w:rFonts w:ascii="Times New Roman" w:hAnsi="Times New Roman" w:cs="Times New Roman"/>
          <w:sz w:val="28"/>
          <w:szCs w:val="28"/>
        </w:rPr>
        <w:t xml:space="preserve">Мы к нему потянулись, </w:t>
      </w:r>
    </w:p>
    <w:p w:rsidR="00565B4B" w:rsidRPr="00E32C13" w:rsidRDefault="00565B4B" w:rsidP="00E32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13">
        <w:rPr>
          <w:rFonts w:ascii="Times New Roman" w:hAnsi="Times New Roman" w:cs="Times New Roman"/>
          <w:sz w:val="28"/>
          <w:szCs w:val="28"/>
        </w:rPr>
        <w:t xml:space="preserve">За лучики взялись. </w:t>
      </w:r>
    </w:p>
    <w:p w:rsidR="001F703C" w:rsidRPr="001F703C" w:rsidRDefault="00565B4B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C13">
        <w:rPr>
          <w:rFonts w:ascii="Times New Roman" w:hAnsi="Times New Roman" w:cs="Times New Roman"/>
          <w:sz w:val="28"/>
          <w:szCs w:val="28"/>
        </w:rPr>
        <w:t>Представим себе, как лучики через наши ручки согревают нас, нашу голову, плечи, ножки. Когда полностью согреемся, лучики отпустим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Также воспитатель обращает внимание, что к ребятам также пришла их знакомая </w:t>
      </w:r>
      <w:r w:rsidRPr="00E3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Капелька</w:t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мы сегодня будем говорить, вы узнаете, если отгадаете </w:t>
      </w:r>
      <w:r w:rsidRPr="00E3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загадку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и в озере, она и в лужице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и в чайнике у нас кипит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и в реченьке бежит, шуршит.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это?  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Правильно. Сегодня мы с вами постараемся вспомнить, что мы знаем о воде, и узнать немало нового о ней.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Где можно встретить 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Капельку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воду в природе?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в луже, в тучке, болоте, озере, реке, море, океане.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послушаем запись, а вы скажите, что вы услышали, где живут Капельки.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Звучит фонограмма </w:t>
      </w:r>
      <w:r w:rsidRPr="00E3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«Шум капель», «Шум дождя», «Шум моря».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определяют, что они слышат.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ребята! Вы такие внимательные.  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Сейчас скажите мне - </w:t>
      </w: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proofErr w:type="gramStart"/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Кому  нужна</w:t>
      </w:r>
      <w:proofErr w:type="gramEnd"/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вода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(ответы детей)</w:t>
      </w:r>
    </w:p>
    <w:p w:rsidR="00565B4B" w:rsidRPr="001F703C" w:rsidRDefault="00565B4B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Игра-лото «Кому нужна вода»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ли человек жить без воды?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</w:t>
      </w: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живые существа не могут прожить без воды. Вода – это жизнь.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нам нужна вода?  Где мы ее используем?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нужна для приготовления пищи, ей моют посуду, пол, стирают одежду, поливают растения и т. д.</w:t>
      </w:r>
    </w:p>
    <w:p w:rsidR="001F703C" w:rsidRPr="001F703C" w:rsidRDefault="00565B4B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прочту </w:t>
      </w:r>
      <w:r w:rsidR="001F703C"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стихотворение о воде</w:t>
      </w:r>
      <w:r w:rsidR="001F703C"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послушайте.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слыхали о воде?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она везде!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луже, в море, в океане,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водопроводном кране,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сосулька замерзает,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туманом заползает,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плите у нас кипит.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Паром чайника шипит.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нам не умыться,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наесться, не напиться!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Смею я вам доложить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нам не прожить.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Физкультминутка.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речке быстро мы спустились,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и умылись.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четыре-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освежились!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поплыли дружно,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руками нужно: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– раз, это брасс,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Одной, другой – это кроль.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реке мы дружно плыли,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берег крутой,</w:t>
      </w:r>
      <w:r w:rsidRPr="001F7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помашем ей рукой!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 вам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узнать еще больше о воде. Сегодня будем исследователями, 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 будем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изучать свойства воды, узнавать, какая бывает вода, что можно с ней делать. У нас есть лаборатория, и мы сейчас туда отправимся и проведем опыты. Согласны?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садятся на стульчики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1. "Вода - это жидкость. Не имеет формы"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на столах находится разное оборудование для опытов с водой.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у меня в руках находится пакет с водой. Есть ли у воды форма?  Формы у воды нет. Вода – это жидкость. Но она может принять форму любого сосуда, куда ее нальют.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Подойдите к столу, возьмите стаканчик с водой и налейте в стакан, в вазу, в салатник, кто куда хочет. (Предлагается это сделать 3-4 детям)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сделали сейчас с водой?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вылили воду из стаканов в разные сосуды - в банку, в стакан, в салатницу.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Воду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наливать, переливать из одного сосуда в другой.  Но она сама не имеет формы. Чтобы вам, 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 лучше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запомнить я приготовила вот такую таблицу. (открывается первый символ)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считаете, какого цвета вода?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прозрачная.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это проверим.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2. "Вода бесцветная"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столе стакан с молоком и стакан с водой. Какого цвета молоко?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Белого.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сказать про воду, что она белого цвета? Вода без цвета?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вода прозрачная.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обоих стаканах находятся ложечки. В каком стакане ложка видна? Почему? Какая вода? Почему?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Молоко белое и непрозрачное, поэтому ложку не видно.  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 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воду ложку видно?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прозрачная, поэтому ложку видно хорошо.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бесцветная, прозрачная (перед детьми открывается символ этого свойства).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Опыт 3. "Вода </w:t>
      </w:r>
      <w:proofErr w:type="gramStart"/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  вкуса</w:t>
      </w:r>
      <w:proofErr w:type="gramEnd"/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 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теперь, я предлагаю вам, ребята, попробовать воду на вкус. Какая она? Сладкая? Солёная? Горькая?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без вкуса.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не имеет вкуса, она безвкусная (открывается символ).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4. "Вода не имеет запаха".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Здесь мы должны узнать, имеет ли вода какой-то запах? А теперь я предлагаю вам, ребята, понюхать воду. (дети нюхают свои стаканчики) Пахнет ли вода чем-нибудь? Что же можно сказать о запахе?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ничем не пахнет.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ничем не пахнет, у нее нет запаха. (открывается символ этого свойства воды)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5. "Вода может принимать любой вкус"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проведе</w:t>
      </w:r>
      <w:r w:rsidR="00E32C13"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небольшой опыт. Я добавлю 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</w:t>
      </w:r>
      <w:r w:rsidR="00E32C13"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лько капель лимона.  Размешаю.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попробуйте воду. Какая она стала на вкус?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стала на вкус другая, от лимона она стала кислая.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думаете, от чего зависит вкус воды?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Оказывается, вода может принимать вкус того вещества, которое в него добавили (вывешивается символ свойства вкуса).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Итог: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Подойдите, пожалуйста, к доске. О чем мы сегодня </w:t>
      </w:r>
      <w:proofErr w:type="gramStart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говорили ?</w:t>
      </w:r>
      <w:proofErr w:type="gramEnd"/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сегодня узнали о воде?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а как вы относитесь к воде?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Воду нужно беречь, закрывать кран, когда закончил умываться.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Обязательно нужно следить за тем, чтобы после пользования водой кран был плотно закрыт. А чтобы вы не забывали, я подготовила вот этот знак. Что он означает? (</w:t>
      </w:r>
      <w:r w:rsidRPr="00E32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Закрывай покрепче кран, чтоб не вытек океан! Воду береги, чтоб живое всё спасти!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  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Берегите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драгоценную капельку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E32C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Берегите воду</w:t>
      </w:r>
      <w:r w:rsidRPr="00E32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Вода – это чудо природы,</w:t>
      </w:r>
      <w:r w:rsidRPr="001F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нам без воды</w:t>
      </w:r>
      <w:r w:rsidRPr="001F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прожить.</w:t>
      </w:r>
      <w:r w:rsidRPr="001F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Вода – достояние народа!</w:t>
      </w:r>
      <w:r w:rsidRPr="001F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Водой мы должны дорожить!</w:t>
      </w:r>
    </w:p>
    <w:p w:rsidR="001F703C" w:rsidRPr="001F703C" w:rsidRDefault="001F703C" w:rsidP="00E3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Понравились вам опыты с водой? Какое задание было самое интересное? Какое самое трудное? В следующий раз мы будем проводить другие опыты с водой и узнаем о ней больше.</w:t>
      </w:r>
    </w:p>
    <w:p w:rsidR="001F703C" w:rsidRPr="001F703C" w:rsidRDefault="001F703C" w:rsidP="00E3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Вода, одно из главных богатств на Земле.  Без воды не может прожить ни одно живое существо. Вода нужна всем, людям, животным, птицам, растениям. Поэтому, при пользовании водопроводным краном нельзя включать сильно </w:t>
      </w:r>
      <w:r w:rsidRPr="00E32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воду</w:t>
      </w:r>
      <w:r w:rsidRPr="00E3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вода не текла просто так.</w:t>
      </w:r>
    </w:p>
    <w:p w:rsidR="00B0260A" w:rsidRDefault="00565B4B" w:rsidP="00565B4B">
      <w:r>
        <w:rPr>
          <w:noProof/>
          <w:lang w:eastAsia="ru-RU"/>
        </w:rPr>
        <w:lastRenderedPageBreak/>
        <w:drawing>
          <wp:inline distT="0" distB="0" distL="0" distR="0">
            <wp:extent cx="6660515" cy="6660515"/>
            <wp:effectExtent l="0" t="0" r="6985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B4B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858000" cy="9695498"/>
            <wp:effectExtent l="0" t="0" r="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17" cy="97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C13" w:rsidRPr="00E32C13">
        <w:t xml:space="preserve"> </w:t>
      </w:r>
      <w:bookmarkStart w:id="0" w:name="_GoBack"/>
      <w:bookmarkEnd w:id="0"/>
    </w:p>
    <w:sectPr w:rsidR="00B0260A" w:rsidSect="004E68FA">
      <w:pgSz w:w="11906" w:h="16838"/>
      <w:pgMar w:top="568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B0D80"/>
    <w:multiLevelType w:val="multilevel"/>
    <w:tmpl w:val="1996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3C"/>
    <w:rsid w:val="001F703C"/>
    <w:rsid w:val="004E68FA"/>
    <w:rsid w:val="00565B4B"/>
    <w:rsid w:val="00B0260A"/>
    <w:rsid w:val="00E3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64B7"/>
  <w15:chartTrackingRefBased/>
  <w15:docId w15:val="{021DA55B-7928-4095-9F63-F395EDB8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F703C"/>
  </w:style>
  <w:style w:type="paragraph" w:customStyle="1" w:styleId="c6">
    <w:name w:val="c6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F703C"/>
  </w:style>
  <w:style w:type="character" w:customStyle="1" w:styleId="c0">
    <w:name w:val="c0"/>
    <w:basedOn w:val="a0"/>
    <w:rsid w:val="001F703C"/>
  </w:style>
  <w:style w:type="paragraph" w:customStyle="1" w:styleId="c28">
    <w:name w:val="c28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F703C"/>
  </w:style>
  <w:style w:type="character" w:customStyle="1" w:styleId="c7">
    <w:name w:val="c7"/>
    <w:basedOn w:val="a0"/>
    <w:rsid w:val="001F703C"/>
  </w:style>
  <w:style w:type="character" w:customStyle="1" w:styleId="c9">
    <w:name w:val="c9"/>
    <w:basedOn w:val="a0"/>
    <w:rsid w:val="001F703C"/>
  </w:style>
  <w:style w:type="paragraph" w:customStyle="1" w:styleId="c15">
    <w:name w:val="c15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703C"/>
  </w:style>
  <w:style w:type="character" w:customStyle="1" w:styleId="c1">
    <w:name w:val="c1"/>
    <w:basedOn w:val="a0"/>
    <w:rsid w:val="001F703C"/>
  </w:style>
  <w:style w:type="paragraph" w:customStyle="1" w:styleId="c14">
    <w:name w:val="c14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703C"/>
  </w:style>
  <w:style w:type="character" w:customStyle="1" w:styleId="c17">
    <w:name w:val="c17"/>
    <w:basedOn w:val="a0"/>
    <w:rsid w:val="001F703C"/>
  </w:style>
  <w:style w:type="paragraph" w:customStyle="1" w:styleId="c10">
    <w:name w:val="c10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F703C"/>
  </w:style>
  <w:style w:type="character" w:customStyle="1" w:styleId="c13">
    <w:name w:val="c13"/>
    <w:basedOn w:val="a0"/>
    <w:rsid w:val="001F703C"/>
  </w:style>
  <w:style w:type="paragraph" w:customStyle="1" w:styleId="c8">
    <w:name w:val="c8"/>
    <w:basedOn w:val="a"/>
    <w:rsid w:val="001F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F703C"/>
  </w:style>
  <w:style w:type="paragraph" w:styleId="a3">
    <w:name w:val="Balloon Text"/>
    <w:basedOn w:val="a"/>
    <w:link w:val="a4"/>
    <w:uiPriority w:val="99"/>
    <w:semiHidden/>
    <w:unhideWhenUsed/>
    <w:rsid w:val="00E3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1</cp:revision>
  <cp:lastPrinted>2026-02-04T18:28:00Z</cp:lastPrinted>
  <dcterms:created xsi:type="dcterms:W3CDTF">2026-02-04T17:50:00Z</dcterms:created>
  <dcterms:modified xsi:type="dcterms:W3CDTF">2026-02-04T18:35:00Z</dcterms:modified>
</cp:coreProperties>
</file>