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2F" w:rsidRPr="006D1A2F" w:rsidRDefault="006D1A2F" w:rsidP="006D1A2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D1A2F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6D1A2F">
        <w:rPr>
          <w:rFonts w:ascii="Times New Roman" w:hAnsi="Times New Roman" w:cs="Times New Roman"/>
          <w:sz w:val="28"/>
          <w:szCs w:val="28"/>
        </w:rPr>
        <w:t>графомоторными</w:t>
      </w:r>
      <w:proofErr w:type="spellEnd"/>
      <w:r w:rsidRPr="006D1A2F">
        <w:rPr>
          <w:rFonts w:ascii="Times New Roman" w:hAnsi="Times New Roman" w:cs="Times New Roman"/>
          <w:sz w:val="28"/>
          <w:szCs w:val="28"/>
        </w:rPr>
        <w:t xml:space="preserve"> навыками понимается умение использовать пишущие предметы (инструменты) и координировать действия рабочей руки с мыслительными действиями. Понятие </w:t>
      </w:r>
      <w:proofErr w:type="spellStart"/>
      <w:r w:rsidRPr="006D1A2F">
        <w:rPr>
          <w:rFonts w:ascii="Times New Roman" w:hAnsi="Times New Roman" w:cs="Times New Roman"/>
          <w:sz w:val="28"/>
          <w:szCs w:val="28"/>
        </w:rPr>
        <w:t>графомоторный</w:t>
      </w:r>
      <w:proofErr w:type="spellEnd"/>
      <w:r w:rsidRPr="006D1A2F">
        <w:rPr>
          <w:rFonts w:ascii="Times New Roman" w:hAnsi="Times New Roman" w:cs="Times New Roman"/>
          <w:sz w:val="28"/>
          <w:szCs w:val="28"/>
        </w:rPr>
        <w:t xml:space="preserve"> навык включает в себя: способ удержания карандаша, силу нажима при рисовании и письме, точность, ритмичность и темп движений, их плавность.</w:t>
      </w:r>
    </w:p>
    <w:p w:rsidR="006D1A2F" w:rsidRPr="006D1A2F" w:rsidRDefault="006D1A2F" w:rsidP="006D1A2F">
      <w:pPr>
        <w:pStyle w:val="a4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6D1A2F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Графомоторный</w:t>
      </w:r>
      <w:proofErr w:type="spellEnd"/>
      <w:r w:rsidRPr="006D1A2F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навык </w:t>
      </w:r>
      <w:r w:rsidRPr="006D1A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 это навык овладения письмом.</w:t>
      </w:r>
      <w:r w:rsidRPr="006D1A2F">
        <w:rPr>
          <w:rFonts w:ascii="Times New Roman" w:hAnsi="Times New Roman" w:cs="Times New Roman"/>
          <w:sz w:val="28"/>
          <w:szCs w:val="28"/>
        </w:rPr>
        <w:t xml:space="preserve"> </w:t>
      </w:r>
      <w:r w:rsidRPr="006D1A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Письмо 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</w:t>
      </w:r>
    </w:p>
    <w:p w:rsidR="00CF77E5" w:rsidRPr="006D1A2F" w:rsidRDefault="006D1A2F" w:rsidP="006D1A2F">
      <w:pPr>
        <w:pStyle w:val="a4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Неподготовленность к письму ребенка, может привести к возникновению негативного отношения к учебе, тревожного состояния ребёнка в школе.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D1A2F">
        <w:rPr>
          <w:rFonts w:ascii="Times New Roman" w:hAnsi="Times New Roman" w:cs="Times New Roman"/>
          <w:sz w:val="28"/>
          <w:szCs w:val="28"/>
        </w:rPr>
        <w:t>Занимаясь с детьми в детском саду, формируя и развивая у детей определенные знания, умения, навыки, педагоги так или иначе подготавливают дошкольников к школьному обучению.</w:t>
      </w:r>
    </w:p>
    <w:p w:rsidR="006D1A2F" w:rsidRPr="0010652B" w:rsidRDefault="006D1A2F" w:rsidP="006D1A2F">
      <w:pPr>
        <w:pStyle w:val="a4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10652B">
        <w:rPr>
          <w:rFonts w:ascii="Times New Roman" w:hAnsi="Times New Roman" w:cs="Times New Roman"/>
          <w:b/>
          <w:color w:val="111111"/>
          <w:sz w:val="28"/>
          <w:szCs w:val="28"/>
        </w:rPr>
        <w:t>Подготовка к письму предполагает развитие у детей:</w:t>
      </w:r>
    </w:p>
    <w:p w:rsidR="006D1A2F" w:rsidRPr="006D1A2F" w:rsidRDefault="006D1A2F" w:rsidP="001065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0652B">
        <w:rPr>
          <w:rFonts w:ascii="Times New Roman" w:hAnsi="Times New Roman" w:cs="Times New Roman"/>
          <w:i/>
          <w:color w:val="111111"/>
          <w:sz w:val="28"/>
          <w:szCs w:val="28"/>
        </w:rPr>
        <w:t>Мелкой моторики пальцев рук.</w:t>
      </w:r>
      <w:r w:rsidRPr="006D1A2F">
        <w:rPr>
          <w:rFonts w:ascii="Times New Roman" w:hAnsi="Times New Roman" w:cs="Times New Roman"/>
          <w:color w:val="111111"/>
          <w:sz w:val="28"/>
          <w:szCs w:val="28"/>
        </w:rPr>
        <w:t xml:space="preserve"> Учеными доказано, что развитие руки находится в тесной связи с развитием речи и мышления ребёнка.</w:t>
      </w:r>
      <w:r w:rsidR="0010652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6D1A2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Уровень развития мелкой моторики</w:t>
      </w:r>
      <w:r w:rsidRPr="006D1A2F">
        <w:rPr>
          <w:rFonts w:ascii="Times New Roman" w:hAnsi="Times New Roman" w:cs="Times New Roman"/>
          <w:color w:val="111111"/>
          <w:sz w:val="28"/>
          <w:szCs w:val="28"/>
        </w:rPr>
        <w:t> – один из показателей интеллектуальной готовности к школьному обучению. Обычно ребёнок,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6D1A2F" w:rsidRPr="006D1A2F" w:rsidRDefault="006D1A2F" w:rsidP="001065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0652B">
        <w:rPr>
          <w:rFonts w:ascii="Times New Roman" w:hAnsi="Times New Roman" w:cs="Times New Roman"/>
          <w:i/>
          <w:color w:val="111111"/>
          <w:sz w:val="28"/>
          <w:szCs w:val="28"/>
        </w:rPr>
        <w:t>Ориентации в пространстве</w:t>
      </w:r>
      <w:r w:rsidRPr="006D1A2F">
        <w:rPr>
          <w:rFonts w:ascii="Times New Roman" w:hAnsi="Times New Roman" w:cs="Times New Roman"/>
          <w:color w:val="111111"/>
          <w:sz w:val="28"/>
          <w:szCs w:val="28"/>
        </w:rPr>
        <w:t>, в частности, на листе бумаги, а также в общих направлениях движения (слева - направо, сверху - вниз, вперед - назад);</w:t>
      </w:r>
    </w:p>
    <w:p w:rsidR="006D1A2F" w:rsidRPr="0010652B" w:rsidRDefault="006D1A2F" w:rsidP="001065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10652B">
        <w:rPr>
          <w:rFonts w:ascii="Times New Roman" w:hAnsi="Times New Roman" w:cs="Times New Roman"/>
          <w:i/>
          <w:color w:val="111111"/>
          <w:sz w:val="28"/>
          <w:szCs w:val="28"/>
        </w:rPr>
        <w:t>Чувство ритма, умение согласовывать темп и ритм движений, слово и жест;</w:t>
      </w:r>
    </w:p>
    <w:p w:rsidR="006D1A2F" w:rsidRPr="0010652B" w:rsidRDefault="006D1A2F" w:rsidP="001065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10652B">
        <w:rPr>
          <w:rFonts w:ascii="Times New Roman" w:hAnsi="Times New Roman" w:cs="Times New Roman"/>
          <w:i/>
          <w:color w:val="111111"/>
          <w:sz w:val="28"/>
          <w:szCs w:val="28"/>
        </w:rPr>
        <w:t>Изобразительных и графических умений.</w:t>
      </w:r>
    </w:p>
    <w:p w:rsidR="006D1A2F" w:rsidRPr="0010652B" w:rsidRDefault="006D1A2F" w:rsidP="0010652B">
      <w:pPr>
        <w:pStyle w:val="a4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10652B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Какие же упражнения необходимы дошкольнику для подготовки к письму?</w:t>
      </w:r>
    </w:p>
    <w:p w:rsidR="006D1A2F" w:rsidRPr="006D1A2F" w:rsidRDefault="006D1A2F" w:rsidP="0010652B">
      <w:pPr>
        <w:pStyle w:val="a4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Это, прежде всего, все виды изобразительной деятельности. Особое значение имеет декоративное рисование – рисование орнаментов, узоров.</w:t>
      </w:r>
    </w:p>
    <w:p w:rsidR="0010652B" w:rsidRDefault="006D1A2F" w:rsidP="006D1A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Раскрашивание, с этой целью можно воспользоваться различными раскрасками. Необходимо обращать внимание на то, чтобы изображение было раскрашено достаточно тщательно, ровно и аккуратно.</w:t>
      </w:r>
    </w:p>
    <w:p w:rsidR="0010652B" w:rsidRDefault="006D1A2F" w:rsidP="006D1A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10652B">
        <w:rPr>
          <w:rFonts w:ascii="Times New Roman" w:hAnsi="Times New Roman" w:cs="Times New Roman"/>
          <w:color w:val="111111"/>
          <w:sz w:val="28"/>
          <w:szCs w:val="28"/>
        </w:rPr>
        <w:t>Штриховка выполняется под руководством взрослого. Для упражнения в штриховке можно использовать готовые трафареты с изображением предметов.</w:t>
      </w:r>
    </w:p>
    <w:p w:rsidR="006D1A2F" w:rsidRPr="0010652B" w:rsidRDefault="0010652B" w:rsidP="006D1A2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Г</w:t>
      </w:r>
      <w:r w:rsidR="006D1A2F" w:rsidRPr="0010652B">
        <w:rPr>
          <w:rFonts w:ascii="Times New Roman" w:hAnsi="Times New Roman" w:cs="Times New Roman"/>
          <w:color w:val="111111"/>
          <w:sz w:val="28"/>
          <w:szCs w:val="28"/>
        </w:rPr>
        <w:t>рафические упражнения в тетради в клетку: обведение клеток</w:t>
      </w:r>
      <w:r>
        <w:rPr>
          <w:rFonts w:ascii="Times New Roman" w:hAnsi="Times New Roman" w:cs="Times New Roman"/>
          <w:color w:val="111111"/>
          <w:sz w:val="28"/>
          <w:szCs w:val="28"/>
        </w:rPr>
        <w:t>, составление узоров по клеткам</w:t>
      </w:r>
      <w:r w:rsidR="006D1A2F" w:rsidRPr="0010652B">
        <w:rPr>
          <w:rFonts w:ascii="Times New Roman" w:hAnsi="Times New Roman" w:cs="Times New Roman"/>
          <w:color w:val="111111"/>
          <w:sz w:val="28"/>
          <w:szCs w:val="28"/>
        </w:rPr>
        <w:t>: овалов, линий, крючков и т. д.</w:t>
      </w:r>
    </w:p>
    <w:p w:rsidR="006D1A2F" w:rsidRPr="006D1A2F" w:rsidRDefault="006D1A2F" w:rsidP="0010652B">
      <w:pPr>
        <w:pStyle w:val="a4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 xml:space="preserve">Если у ребенка нарушение </w:t>
      </w:r>
      <w:proofErr w:type="spellStart"/>
      <w:r w:rsidRPr="006D1A2F">
        <w:rPr>
          <w:rFonts w:ascii="Times New Roman" w:hAnsi="Times New Roman" w:cs="Times New Roman"/>
          <w:color w:val="111111"/>
          <w:sz w:val="28"/>
          <w:szCs w:val="28"/>
        </w:rPr>
        <w:t>графомоторных</w:t>
      </w:r>
      <w:proofErr w:type="spellEnd"/>
      <w:r w:rsidRPr="006D1A2F">
        <w:rPr>
          <w:rFonts w:ascii="Times New Roman" w:hAnsi="Times New Roman" w:cs="Times New Roman"/>
          <w:color w:val="111111"/>
          <w:sz w:val="28"/>
          <w:szCs w:val="28"/>
        </w:rPr>
        <w:t xml:space="preserve"> навыков, то вторичные нарушения, это такие нарушения, как </w:t>
      </w:r>
      <w:proofErr w:type="spellStart"/>
      <w:r w:rsidRPr="006D1A2F">
        <w:rPr>
          <w:rFonts w:ascii="Times New Roman" w:hAnsi="Times New Roman" w:cs="Times New Roman"/>
          <w:color w:val="111111"/>
          <w:sz w:val="28"/>
          <w:szCs w:val="28"/>
        </w:rPr>
        <w:t>дисграфия</w:t>
      </w:r>
      <w:proofErr w:type="spellEnd"/>
      <w:r w:rsidRPr="006D1A2F">
        <w:rPr>
          <w:rFonts w:ascii="Times New Roman" w:hAnsi="Times New Roman" w:cs="Times New Roman"/>
          <w:color w:val="111111"/>
          <w:sz w:val="28"/>
          <w:szCs w:val="28"/>
        </w:rPr>
        <w:t xml:space="preserve">. Это частичное нарушения процесса письма, где ребенок не может писать слитно, искажает и заменяет буквы, </w:t>
      </w:r>
      <w:proofErr w:type="spellStart"/>
      <w:r w:rsidRPr="006D1A2F">
        <w:rPr>
          <w:rFonts w:ascii="Times New Roman" w:hAnsi="Times New Roman" w:cs="Times New Roman"/>
          <w:color w:val="111111"/>
          <w:sz w:val="28"/>
          <w:szCs w:val="28"/>
        </w:rPr>
        <w:t>аграмматизмы</w:t>
      </w:r>
      <w:proofErr w:type="spellEnd"/>
      <w:r w:rsidRPr="006D1A2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6D1A2F" w:rsidRPr="006D1A2F" w:rsidRDefault="006D1A2F" w:rsidP="0010652B">
      <w:pPr>
        <w:pStyle w:val="a4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 xml:space="preserve">Дети, у которых нарушены </w:t>
      </w:r>
      <w:proofErr w:type="spellStart"/>
      <w:r w:rsidRPr="006D1A2F">
        <w:rPr>
          <w:rFonts w:ascii="Times New Roman" w:hAnsi="Times New Roman" w:cs="Times New Roman"/>
          <w:color w:val="111111"/>
          <w:sz w:val="28"/>
          <w:szCs w:val="28"/>
        </w:rPr>
        <w:t>графомоторные</w:t>
      </w:r>
      <w:proofErr w:type="spellEnd"/>
      <w:r w:rsidRPr="006D1A2F">
        <w:rPr>
          <w:rFonts w:ascii="Times New Roman" w:hAnsi="Times New Roman" w:cs="Times New Roman"/>
          <w:color w:val="111111"/>
          <w:sz w:val="28"/>
          <w:szCs w:val="28"/>
        </w:rPr>
        <w:t xml:space="preserve"> навыки, быстро устают, отличаются пониженной работоспособностью. Нарушения моторики отрицательно сказываются на развитии познавательной деятельности ребенка. Несовершенство тонкой двигательной координации кистей и пальцев рук затрудняет овладение письмом и рядом других учебных и трудовых навыков.</w:t>
      </w:r>
    </w:p>
    <w:p w:rsidR="006D1A2F" w:rsidRPr="006D1A2F" w:rsidRDefault="006D1A2F" w:rsidP="0010652B">
      <w:pPr>
        <w:pStyle w:val="a4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 xml:space="preserve">Формирование </w:t>
      </w:r>
      <w:proofErr w:type="spellStart"/>
      <w:r w:rsidRPr="006D1A2F">
        <w:rPr>
          <w:rFonts w:ascii="Times New Roman" w:hAnsi="Times New Roman" w:cs="Times New Roman"/>
          <w:color w:val="111111"/>
          <w:sz w:val="28"/>
          <w:szCs w:val="28"/>
        </w:rPr>
        <w:t>графомоторных</w:t>
      </w:r>
      <w:proofErr w:type="spellEnd"/>
      <w:r w:rsidRPr="006D1A2F">
        <w:rPr>
          <w:rFonts w:ascii="Times New Roman" w:hAnsi="Times New Roman" w:cs="Times New Roman"/>
          <w:color w:val="111111"/>
          <w:sz w:val="28"/>
          <w:szCs w:val="28"/>
        </w:rPr>
        <w:t xml:space="preserve"> навыков письма, по мнению специалистов и практиков, является процессом длительным и непростым и решением этих задач в будущем поможет избежать проблем школьного обучения.</w:t>
      </w:r>
    </w:p>
    <w:p w:rsidR="0010652B" w:rsidRDefault="0010652B" w:rsidP="0010652B">
      <w:pPr>
        <w:pStyle w:val="a4"/>
        <w:jc w:val="center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</w:p>
    <w:p w:rsidR="006D1A2F" w:rsidRPr="0010652B" w:rsidRDefault="006D1A2F" w:rsidP="0010652B">
      <w:pPr>
        <w:pStyle w:val="a4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10652B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lastRenderedPageBreak/>
        <w:t>Для развития мелкой моторики полезны следующие специальные упражнения: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 составление контуров предметов (например, стола, дома) сначала из крупных, а затем из более мелких палочек;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 составление цепочки из 6 - 10 канцелярских скрепок разного цвета;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 вырезание из бумаги какой-либо фигуры (например, елки) правой и левой рукой;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 нанизывание пуговиц, крупных бусинок на шнурок, а мелких бусин, бисера – на нитку с иголкой;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 сортировка бобов, фасоли, гороха, а также крупы (пшена, гречки, риса);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 застегивание и расстегивание пуговиц, молний, кнопок, крючков;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 завинчивание и отвинчивание шайбы, крышек у пузырьков, баночек;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 доставание бусинок ложкой из стакана;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 складывание мелких предметов (например, пуговиц, бусин) в узкий цилиндр;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 наматывание нитки на катушку и сматывание ее в клубок;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 продевание нитки в иголку;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 стирание ластиком нарисованных предметов;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 надевание и снимание колечка (массаж пальцев);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 игры с конструктором, мозаикой и другими мелкими предметами.</w:t>
      </w:r>
    </w:p>
    <w:p w:rsidR="006D1A2F" w:rsidRPr="006D1A2F" w:rsidRDefault="0010652B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="006D1A2F" w:rsidRPr="006D1A2F">
        <w:rPr>
          <w:rFonts w:ascii="Times New Roman" w:hAnsi="Times New Roman" w:cs="Times New Roman"/>
          <w:color w:val="111111"/>
          <w:sz w:val="28"/>
          <w:szCs w:val="28"/>
        </w:rPr>
        <w:t xml:space="preserve"> пальчиковая гимнастика и </w:t>
      </w:r>
      <w:proofErr w:type="spellStart"/>
      <w:r w:rsidR="006D1A2F" w:rsidRPr="006D1A2F">
        <w:rPr>
          <w:rFonts w:ascii="Times New Roman" w:hAnsi="Times New Roman" w:cs="Times New Roman"/>
          <w:color w:val="111111"/>
          <w:sz w:val="28"/>
          <w:szCs w:val="28"/>
        </w:rPr>
        <w:t>логоритмика</w:t>
      </w:r>
      <w:proofErr w:type="spellEnd"/>
      <w:r w:rsidR="006D1A2F" w:rsidRPr="006D1A2F">
        <w:rPr>
          <w:rFonts w:ascii="Times New Roman" w:hAnsi="Times New Roman" w:cs="Times New Roman"/>
          <w:color w:val="111111"/>
          <w:sz w:val="28"/>
          <w:szCs w:val="28"/>
        </w:rPr>
        <w:t xml:space="preserve">. Оптимально использование в ходе игры стихов, </w:t>
      </w:r>
      <w:proofErr w:type="spellStart"/>
      <w:r w:rsidR="006D1A2F" w:rsidRPr="006D1A2F">
        <w:rPr>
          <w:rFonts w:ascii="Times New Roman" w:hAnsi="Times New Roman" w:cs="Times New Roman"/>
          <w:color w:val="111111"/>
          <w:sz w:val="28"/>
          <w:szCs w:val="28"/>
        </w:rPr>
        <w:t>потешек</w:t>
      </w:r>
      <w:proofErr w:type="spellEnd"/>
      <w:r w:rsidR="006D1A2F" w:rsidRPr="006D1A2F">
        <w:rPr>
          <w:rFonts w:ascii="Times New Roman" w:hAnsi="Times New Roman" w:cs="Times New Roman"/>
          <w:color w:val="111111"/>
          <w:sz w:val="28"/>
          <w:szCs w:val="28"/>
        </w:rPr>
        <w:t>, прибауток, песенок. Постепенно игры перерастают в жизненно необходимые навыки, укрепляют пальчики рук ребенка, делают их «послушными», «умными», и вместе с тем доставляют огромную пользу его речевому развитию.</w:t>
      </w:r>
    </w:p>
    <w:p w:rsidR="006D1A2F" w:rsidRPr="006D1A2F" w:rsidRDefault="0010652B" w:rsidP="0010652B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D1A2F" w:rsidRPr="006D1A2F">
        <w:rPr>
          <w:rFonts w:ascii="Times New Roman" w:hAnsi="Times New Roman" w:cs="Times New Roman"/>
          <w:color w:val="111111"/>
          <w:sz w:val="28"/>
          <w:szCs w:val="28"/>
        </w:rPr>
        <w:t>самомассаж (разноцветными шариками, орехами, шестигранными карандашами, приборами Су-</w:t>
      </w:r>
      <w:proofErr w:type="spellStart"/>
      <w:r w:rsidR="006D1A2F" w:rsidRPr="006D1A2F">
        <w:rPr>
          <w:rFonts w:ascii="Times New Roman" w:hAnsi="Times New Roman" w:cs="Times New Roman"/>
          <w:color w:val="111111"/>
          <w:sz w:val="28"/>
          <w:szCs w:val="28"/>
        </w:rPr>
        <w:t>Джок</w:t>
      </w:r>
      <w:proofErr w:type="spellEnd"/>
      <w:r w:rsidR="006D1A2F" w:rsidRPr="006D1A2F">
        <w:rPr>
          <w:rFonts w:ascii="Times New Roman" w:hAnsi="Times New Roman" w:cs="Times New Roman"/>
          <w:color w:val="111111"/>
          <w:sz w:val="28"/>
          <w:szCs w:val="28"/>
        </w:rPr>
        <w:t xml:space="preserve"> терапии).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D1A2F" w:rsidRPr="006D1A2F">
        <w:rPr>
          <w:rFonts w:ascii="Times New Roman" w:hAnsi="Times New Roman" w:cs="Times New Roman"/>
          <w:color w:val="111111"/>
          <w:sz w:val="28"/>
          <w:szCs w:val="28"/>
        </w:rPr>
        <w:t>Это улучшает кровоснабжение всего организма, в частности головного мозга, способствует расслаблению – возвращает человеку уравновешенность и хорошее самочувствие. Таким образом, массаж благоприятно влияет на все функции организма, способствуя их развитию, побуждает к своевременному возникновению двигательных и речевых навыков и их совершенствованию.</w:t>
      </w:r>
    </w:p>
    <w:p w:rsidR="006D1A2F" w:rsidRPr="006D1A2F" w:rsidRDefault="0010652B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="006D1A2F" w:rsidRPr="006D1A2F">
        <w:rPr>
          <w:rFonts w:ascii="Times New Roman" w:hAnsi="Times New Roman" w:cs="Times New Roman"/>
          <w:color w:val="111111"/>
          <w:sz w:val="28"/>
          <w:szCs w:val="28"/>
        </w:rPr>
        <w:t xml:space="preserve"> пальчиковые дорожки. Это игровая технология для «ходьбы» пальцами на плоскости по определенным ориентирам – «пальчиковым дорожкам». Данная игра предусматривает следующие правила: пальцы обеих рук следует нагружать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D1A2F">
        <w:rPr>
          <w:rFonts w:ascii="Times New Roman" w:hAnsi="Times New Roman" w:cs="Times New Roman"/>
          <w:color w:val="111111"/>
          <w:sz w:val="28"/>
          <w:szCs w:val="28"/>
        </w:rPr>
        <w:t>равномерно; после каждого упражнения следует расслаблять пальцы (например, трясти кистями).</w:t>
      </w:r>
    </w:p>
    <w:p w:rsidR="006D1A2F" w:rsidRPr="006D1A2F" w:rsidRDefault="006D1A2F" w:rsidP="006D1A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D1A2F" w:rsidRPr="006D1A2F" w:rsidRDefault="006D1A2F">
      <w:pPr>
        <w:rPr>
          <w:sz w:val="28"/>
          <w:szCs w:val="28"/>
        </w:rPr>
      </w:pPr>
    </w:p>
    <w:sectPr w:rsidR="006D1A2F" w:rsidRPr="006D1A2F" w:rsidSect="00CF7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C7894"/>
    <w:multiLevelType w:val="hybridMultilevel"/>
    <w:tmpl w:val="3146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C1468"/>
    <w:multiLevelType w:val="hybridMultilevel"/>
    <w:tmpl w:val="3A0E7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D2"/>
    <w:rsid w:val="0010652B"/>
    <w:rsid w:val="00317CD2"/>
    <w:rsid w:val="004E1C10"/>
    <w:rsid w:val="005D29C5"/>
    <w:rsid w:val="00625B75"/>
    <w:rsid w:val="006D1A2F"/>
    <w:rsid w:val="00C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B7BB"/>
  <w15:chartTrackingRefBased/>
  <w15:docId w15:val="{63599489-CD0D-479F-BD4D-25A884EE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7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7E5"/>
    <w:rPr>
      <w:color w:val="0000FF"/>
      <w:u w:val="single"/>
    </w:rPr>
  </w:style>
  <w:style w:type="paragraph" w:styleId="a4">
    <w:name w:val="No Spacing"/>
    <w:uiPriority w:val="1"/>
    <w:qFormat/>
    <w:rsid w:val="00CF77E5"/>
    <w:pPr>
      <w:spacing w:after="0" w:line="240" w:lineRule="auto"/>
    </w:pPr>
  </w:style>
  <w:style w:type="character" w:styleId="a5">
    <w:name w:val="Strong"/>
    <w:basedOn w:val="a0"/>
    <w:uiPriority w:val="22"/>
    <w:qFormat/>
    <w:rsid w:val="006D1A2F"/>
    <w:rPr>
      <w:b/>
      <w:bCs/>
    </w:rPr>
  </w:style>
  <w:style w:type="paragraph" w:styleId="a6">
    <w:name w:val="Normal (Web)"/>
    <w:basedOn w:val="a"/>
    <w:uiPriority w:val="99"/>
    <w:semiHidden/>
    <w:unhideWhenUsed/>
    <w:rsid w:val="006D1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2026-02-24T07:32:00Z</dcterms:created>
  <dcterms:modified xsi:type="dcterms:W3CDTF">2026-02-24T07:32:00Z</dcterms:modified>
</cp:coreProperties>
</file>