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F27" w:rsidRPr="00840F27" w:rsidRDefault="00B71B50" w:rsidP="00840F27">
      <w:pPr>
        <w:pStyle w:val="a3"/>
      </w:pPr>
      <w:bookmarkStart w:id="0" w:name="_GoBack"/>
      <w:r>
        <w:rPr>
          <w:rStyle w:val="a4"/>
        </w:rPr>
        <w:t xml:space="preserve">Консультация для родителей: </w:t>
      </w:r>
      <w:r w:rsidR="00840F27" w:rsidRPr="00840F27">
        <w:rPr>
          <w:b/>
          <w:bCs/>
        </w:rPr>
        <w:t>«Питомцы в семье, уход за ними»</w:t>
      </w:r>
    </w:p>
    <w:bookmarkEnd w:id="0"/>
    <w:p w:rsidR="00840F27" w:rsidRPr="00840F27" w:rsidRDefault="00840F27" w:rsidP="00840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животные становятся частью семьи, создавая особую атмосферу близости, доверия и взаимодействия. Они помогают воспитывать в детях ответственность, но это работает только в том случае, если ребёнок сам приносит питомца в дом.</w:t>
      </w:r>
    </w:p>
    <w:p w:rsidR="00840F27" w:rsidRPr="00840F27" w:rsidRDefault="00840F27" w:rsidP="00840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родители решают завести домашнего любимца, то они и будут нести основную ответственность за его уход. Здесь действует принцип: кто приручил, тот и заботится. Если ребёнок просит взять в семью бездомного питомца, отказать ему сложно, особенно если его учили сочувствовать и помогать другим. Но не стоит торопиться с согласием. Дети дошкольного и младшего школьного возраста ещё не могут полностью заботиться о животном. Родители всё равно несут ответственность за его содержание, лечение и удовлетворение всех потребностей.</w:t>
      </w:r>
    </w:p>
    <w:p w:rsidR="00840F27" w:rsidRPr="00840F27" w:rsidRDefault="00840F27" w:rsidP="00840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семья не готова взять на себя такую ответственность, можно рассмотреть вариант временного приюта для животного. Это даст ребёнку возможность увидеть, что значит заботиться о ком-то, и почувствовать себя ответственным.</w:t>
      </w:r>
    </w:p>
    <w:p w:rsidR="00840F27" w:rsidRPr="00840F27" w:rsidRDefault="00840F27" w:rsidP="00840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2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питомцем помогает детям развивать навыки общения и ответственности. Он учит проявлять заботу, внимание и иногда даже жертвенность. Наличие домашнего животного положительно влияет на детей, помогая им лучше понимать себя и окружающих.</w:t>
      </w:r>
    </w:p>
    <w:p w:rsidR="00840F27" w:rsidRPr="00840F27" w:rsidRDefault="00840F27" w:rsidP="00840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2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польза питомца зависит не только от его присутствия в доме, но и от характера взаимоотношений с ним и другими членами семьи. В благоприятной психологической атмосфере домашние животные становятся источником поддержки и эмоциональной стабильности.</w:t>
      </w:r>
    </w:p>
    <w:p w:rsidR="00840F27" w:rsidRPr="00840F27" w:rsidRDefault="00840F27" w:rsidP="00840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2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помогают детям выражать свои чувства и получать эмоциональную обратную связь. Они удовлетворяют потребность в заботе, помогают чувствовать себя сильным и компетентным. Ласка животного успокаивает и повышает уровень окситоцина — гормона нежности и привязанности. Питомцы позволяют детям отрабатывать психологические навыки, такие как умение командовать, заботиться, понимать состояния и намерения других, а также устанавливать границы.</w:t>
      </w:r>
    </w:p>
    <w:p w:rsidR="00840F27" w:rsidRPr="00840F27" w:rsidRDefault="00840F27" w:rsidP="00840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домашними животными безопасно, предсказуемо и понятно для детей. Питомцы любят их безусловно, не критикуют и принимают такими, какие они есть. Это делает общение с ними особенно привлекательным для детей.</w:t>
      </w:r>
    </w:p>
    <w:p w:rsidR="00B71B50" w:rsidRDefault="00B71B50" w:rsidP="00840F27">
      <w:pPr>
        <w:pStyle w:val="a3"/>
      </w:pPr>
    </w:p>
    <w:p w:rsidR="00B71B50" w:rsidRPr="00B71B50" w:rsidRDefault="00B71B50" w:rsidP="00B71B50"/>
    <w:sectPr w:rsidR="00B71B50" w:rsidRPr="00B7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5979"/>
    <w:multiLevelType w:val="multilevel"/>
    <w:tmpl w:val="7798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10E51"/>
    <w:multiLevelType w:val="multilevel"/>
    <w:tmpl w:val="D84C8F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20869"/>
    <w:multiLevelType w:val="multilevel"/>
    <w:tmpl w:val="B006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C0037"/>
    <w:multiLevelType w:val="multilevel"/>
    <w:tmpl w:val="E0DAA7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FF0258"/>
    <w:multiLevelType w:val="multilevel"/>
    <w:tmpl w:val="4ACE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F476F8"/>
    <w:multiLevelType w:val="multilevel"/>
    <w:tmpl w:val="A844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F0AF9"/>
    <w:multiLevelType w:val="multilevel"/>
    <w:tmpl w:val="5CCA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962C79"/>
    <w:multiLevelType w:val="multilevel"/>
    <w:tmpl w:val="B4606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971CAA"/>
    <w:multiLevelType w:val="multilevel"/>
    <w:tmpl w:val="DD1613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2F3D48"/>
    <w:multiLevelType w:val="multilevel"/>
    <w:tmpl w:val="86D4DD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01717E"/>
    <w:multiLevelType w:val="multilevel"/>
    <w:tmpl w:val="6A1AD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CB20F1"/>
    <w:multiLevelType w:val="multilevel"/>
    <w:tmpl w:val="EA0C8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DA"/>
    <w:rsid w:val="0037564D"/>
    <w:rsid w:val="00491D69"/>
    <w:rsid w:val="004C6DF2"/>
    <w:rsid w:val="0058249A"/>
    <w:rsid w:val="00840F27"/>
    <w:rsid w:val="00A749DA"/>
    <w:rsid w:val="00B7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4F0C"/>
  <w15:chartTrackingRefBased/>
  <w15:docId w15:val="{38B292A0-F5D7-42B6-8D71-5D4B1632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8</cp:revision>
  <dcterms:created xsi:type="dcterms:W3CDTF">2026-02-13T10:31:00Z</dcterms:created>
  <dcterms:modified xsi:type="dcterms:W3CDTF">2026-04-22T10:22:00Z</dcterms:modified>
</cp:coreProperties>
</file>