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F5" w:rsidRPr="00F27BF5" w:rsidRDefault="00F27BF5" w:rsidP="00F27BF5">
      <w:pPr>
        <w:pStyle w:val="a3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Конспект занятия для детей средней группы «День Земли»</w:t>
      </w:r>
    </w:p>
    <w:p w:rsidR="00F27BF5" w:rsidRPr="00F27BF5" w:rsidRDefault="00F27BF5" w:rsidP="00F27BF5">
      <w:pPr>
        <w:pStyle w:val="a3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Цель</w:t>
      </w:r>
      <w:r w:rsidRPr="00F27BF5">
        <w:rPr>
          <w:sz w:val="28"/>
          <w:szCs w:val="28"/>
        </w:rPr>
        <w:t>: формирование у детей целостного представления о планете Земля как экосистеме и развитие экологической культуры.</w:t>
      </w:r>
      <w:bookmarkStart w:id="0" w:name="_GoBack"/>
      <w:bookmarkEnd w:id="0"/>
    </w:p>
    <w:p w:rsidR="00F27BF5" w:rsidRPr="00F27BF5" w:rsidRDefault="00F27BF5" w:rsidP="00F27BF5">
      <w:pPr>
        <w:pStyle w:val="a3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Задачи</w:t>
      </w:r>
      <w:r w:rsidRPr="00F27BF5">
        <w:rPr>
          <w:sz w:val="28"/>
          <w:szCs w:val="28"/>
        </w:rPr>
        <w:t>:</w:t>
      </w:r>
    </w:p>
    <w:p w:rsidR="00F27BF5" w:rsidRPr="00F27BF5" w:rsidRDefault="00F27BF5" w:rsidP="00F27BF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7BF5">
        <w:rPr>
          <w:sz w:val="28"/>
          <w:szCs w:val="28"/>
        </w:rPr>
        <w:t>продемонстрировать взаимосвязь между человеком и природной средой;</w:t>
      </w:r>
    </w:p>
    <w:p w:rsidR="00F27BF5" w:rsidRPr="00F27BF5" w:rsidRDefault="00F27BF5" w:rsidP="00F27BF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7BF5">
        <w:rPr>
          <w:sz w:val="28"/>
          <w:szCs w:val="28"/>
        </w:rPr>
        <w:t>пробудить у детей интерес к природным процессам и явлениям;</w:t>
      </w:r>
    </w:p>
    <w:p w:rsidR="00F27BF5" w:rsidRPr="00F27BF5" w:rsidRDefault="00F27BF5" w:rsidP="00F27BF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7BF5">
        <w:rPr>
          <w:sz w:val="28"/>
          <w:szCs w:val="28"/>
        </w:rPr>
        <w:t>актуализировать понимание значимости природоохранной деятельности;</w:t>
      </w:r>
    </w:p>
    <w:p w:rsidR="00F27BF5" w:rsidRPr="00F27BF5" w:rsidRDefault="00F27BF5" w:rsidP="00F27BF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7BF5">
        <w:rPr>
          <w:sz w:val="28"/>
          <w:szCs w:val="28"/>
        </w:rPr>
        <w:t>раскрыть роль природных ресурсов в поддержании здоровья и благополучия человека;</w:t>
      </w:r>
    </w:p>
    <w:p w:rsidR="00F27BF5" w:rsidRPr="00F27BF5" w:rsidRDefault="00F27BF5" w:rsidP="00F27BF5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7BF5">
        <w:rPr>
          <w:sz w:val="28"/>
          <w:szCs w:val="28"/>
        </w:rPr>
        <w:t>воспитать бережное отношение к окружающей среде и ответственное поведение.</w:t>
      </w:r>
    </w:p>
    <w:p w:rsidR="00F27BF5" w:rsidRPr="00F27BF5" w:rsidRDefault="00F27BF5" w:rsidP="00F27BF5">
      <w:pPr>
        <w:pStyle w:val="a3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Материалы</w:t>
      </w:r>
      <w:r w:rsidRPr="00F27BF5">
        <w:rPr>
          <w:sz w:val="28"/>
          <w:szCs w:val="28"/>
        </w:rPr>
        <w:t>: глобус, интерактивная карта мира, плакат «День Земли», тематические изображения растений, животных и ландшафтов.</w:t>
      </w:r>
    </w:p>
    <w:p w:rsidR="00F27BF5" w:rsidRPr="00F27BF5" w:rsidRDefault="00F27BF5" w:rsidP="00F27BF5">
      <w:pPr>
        <w:pStyle w:val="a3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Структура занятия</w:t>
      </w:r>
      <w:r w:rsidRPr="00F27BF5">
        <w:rPr>
          <w:sz w:val="28"/>
          <w:szCs w:val="28"/>
        </w:rPr>
        <w:t>:</w:t>
      </w:r>
    </w:p>
    <w:p w:rsidR="00F27BF5" w:rsidRPr="00F27BF5" w:rsidRDefault="00F27BF5" w:rsidP="00F27BF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Вводная часть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Здравствуйте, дорогие ребята! Сегодня мы поговорим о нашей планете Земля.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Вопросы для актуализации знаний</w:t>
      </w:r>
      <w:r w:rsidRPr="00F27BF5">
        <w:rPr>
          <w:sz w:val="28"/>
          <w:szCs w:val="28"/>
        </w:rPr>
        <w:t>: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Какая страна является нашим домом?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 называется наш город?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 называется планета, на которой мы живём?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Какой формы наша планета? (Ответ…)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Верно! Наша планета называется Земля, и она имеет форму геоида, близкую к шарообразной. Глобус — это уменьшенная модель Земли, которая позволяет нам лучше понять её размеры и основные географические особенности.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Анализ глобуса</w:t>
      </w:r>
      <w:r w:rsidRPr="00F27BF5">
        <w:rPr>
          <w:sz w:val="28"/>
          <w:szCs w:val="28"/>
        </w:rPr>
        <w:t>: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Какой цвет преобладает на глобусе?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Верно, синий цвет символизирует водные пространства: океаны, моря, реки и озёра. Тёмные оттенки синего указывают на большую глубину.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Какие ещё цвета вы видите?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lastRenderedPageBreak/>
        <w:t>Зелёный цвет обозначает леса, поля и луга, коричневый и жёлтый — горы и пустыни, а белый цвет указывает на ледяные шапки полюсов и высокогорные области.</w:t>
      </w:r>
    </w:p>
    <w:p w:rsidR="00F27BF5" w:rsidRPr="00F27BF5" w:rsidRDefault="00F27BF5" w:rsidP="00F27BF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Разминка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Физкультминутка «Весёлые движения»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Раз-два-три-четыре-пять! Будем прыгать и скакать! (Прыжки на месте)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Раз-два-три. Наклонился правый бок, раз-два-три. Наклонился левый бок, раз-два-три.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А теперь поднимем руки и дотянемся до тучки.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Сядем на дорожку, разомнём мы ножки.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Согнём правую ножку, раз-два-три! Согнём левую ножку, раз-два-три.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Подняли ноги вверх и подержали немного.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Головою покачали и все дружно встали.</w:t>
      </w:r>
    </w:p>
    <w:p w:rsidR="00F27BF5" w:rsidRPr="00F27BF5" w:rsidRDefault="00F27BF5" w:rsidP="00F27BF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Основная часть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Сегодня мы отмечаем День Земли — международный праздник, посвящённый защите окружающей среды. Этот день напоминает нам о важности сохранения чистоты воды, воздуха и почвы.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Земля — это наш общий дом, где обитают люди, животные, растения и микроорганизмы. Все живые организмы зависят друг от друга и от природных ресурсов, таких как вода, пища, свет и тепло. Поэтому очень важно бережно относиться к нашей планете и заботиться о её экосистемах.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Если мы будем соблюдать правила охраны природы, наша Земля станет чище и красивее. Однако, если мы будем загрязнять окружающую среду, это может привести к негативным последствиям для всех живых существ, включая человека.</w:t>
      </w:r>
    </w:p>
    <w:p w:rsidR="00F27BF5" w:rsidRPr="00F27BF5" w:rsidRDefault="00F27BF5" w:rsidP="00F27BF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Игра «Экологический светофор»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Я буду называть различные действия, а вы должны сказать, правильно ли это или нет. Если действие правильное, говорите «Да», а если неправильное — «Нет».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я приду в лес и сорву цветок (Ответ: нет.)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lastRenderedPageBreak/>
        <w:t>Если съем пирожок и выброшу обёртку (Ответ: нет.)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оставлю кусочек хлеба на пенёк (Ответ: да.)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подвяжу сломанную ветку палочкой (Ответ: да.)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разожгу костёр и не потушу его (Ответ: нет.)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сильно насорю и не уберу за собой (Ответ: нет.)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Если люблю природу и стараюсь ей помочь (Ответ: да.)</w:t>
      </w:r>
    </w:p>
    <w:p w:rsidR="00F27BF5" w:rsidRPr="00F27BF5" w:rsidRDefault="00F27BF5" w:rsidP="00F27BF5">
      <w:pPr>
        <w:pStyle w:val="a3"/>
        <w:numPr>
          <w:ilvl w:val="0"/>
          <w:numId w:val="14"/>
        </w:numPr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Заключительная часть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Дорогие ребята, давайте повторим, что мы узнали сегодня.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Почему важно беречь нашу планету?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Какие действия могут навредить природе? (Ответ…)</w:t>
      </w:r>
    </w:p>
    <w:p w:rsidR="00F27BF5" w:rsidRPr="00F27BF5" w:rsidRDefault="00F27BF5" w:rsidP="00F27BF5">
      <w:pPr>
        <w:pStyle w:val="a3"/>
        <w:numPr>
          <w:ilvl w:val="1"/>
          <w:numId w:val="14"/>
        </w:numPr>
        <w:rPr>
          <w:sz w:val="28"/>
          <w:szCs w:val="28"/>
        </w:rPr>
      </w:pPr>
      <w:r w:rsidRPr="00F27BF5">
        <w:rPr>
          <w:sz w:val="28"/>
          <w:szCs w:val="28"/>
        </w:rPr>
        <w:t>Как мы можем помочь сохранить нашу Землю? (Ответ…)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Песня «Земля — наш общий дом»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sz w:val="28"/>
          <w:szCs w:val="28"/>
        </w:rPr>
        <w:t>Беречь будем птиц, насекомых, зверей, От этого станем мы добрей. Украсим планету садами и цветами, Все вместе: Такая планета нужна нам с вами!</w:t>
      </w:r>
    </w:p>
    <w:p w:rsidR="00F27BF5" w:rsidRPr="00F27BF5" w:rsidRDefault="00F27BF5" w:rsidP="00F27BF5">
      <w:pPr>
        <w:pStyle w:val="a3"/>
        <w:ind w:left="720"/>
        <w:rPr>
          <w:sz w:val="28"/>
          <w:szCs w:val="28"/>
        </w:rPr>
      </w:pPr>
      <w:r w:rsidRPr="00F27BF5">
        <w:rPr>
          <w:rStyle w:val="a4"/>
          <w:sz w:val="28"/>
          <w:szCs w:val="28"/>
        </w:rPr>
        <w:t>Воспитатель</w:t>
      </w:r>
      <w:r w:rsidRPr="00F27BF5">
        <w:rPr>
          <w:sz w:val="28"/>
          <w:szCs w:val="28"/>
        </w:rPr>
        <w:t>: Спасибо за активное участие! Надеюсь, вам понравилось занятие, и вы запомнили, как важно заботиться о нашей планете. Давайте вместе сделаем нашу Землю чище и красивее!</w:t>
      </w:r>
    </w:p>
    <w:p w:rsidR="00B71B50" w:rsidRPr="00B71B50" w:rsidRDefault="00B71B50" w:rsidP="00B71B50"/>
    <w:sectPr w:rsidR="00B71B50" w:rsidRPr="00B7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85"/>
    <w:multiLevelType w:val="multilevel"/>
    <w:tmpl w:val="CBA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979"/>
    <w:multiLevelType w:val="multilevel"/>
    <w:tmpl w:val="7798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10E51"/>
    <w:multiLevelType w:val="multilevel"/>
    <w:tmpl w:val="D84C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20869"/>
    <w:multiLevelType w:val="multilevel"/>
    <w:tmpl w:val="B00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C0037"/>
    <w:multiLevelType w:val="multilevel"/>
    <w:tmpl w:val="E0DAA7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F0258"/>
    <w:multiLevelType w:val="multilevel"/>
    <w:tmpl w:val="4ACE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476F8"/>
    <w:multiLevelType w:val="multilevel"/>
    <w:tmpl w:val="A844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F0AF9"/>
    <w:multiLevelType w:val="multilevel"/>
    <w:tmpl w:val="5CCA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03486"/>
    <w:multiLevelType w:val="multilevel"/>
    <w:tmpl w:val="6086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62C79"/>
    <w:multiLevelType w:val="multilevel"/>
    <w:tmpl w:val="B4606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71CAA"/>
    <w:multiLevelType w:val="multilevel"/>
    <w:tmpl w:val="DD161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2F3D48"/>
    <w:multiLevelType w:val="multilevel"/>
    <w:tmpl w:val="86D4D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01717E"/>
    <w:multiLevelType w:val="multilevel"/>
    <w:tmpl w:val="6A1AD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B20F1"/>
    <w:multiLevelType w:val="multilevel"/>
    <w:tmpl w:val="EA0C8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A"/>
    <w:rsid w:val="0037564D"/>
    <w:rsid w:val="00491D69"/>
    <w:rsid w:val="004C6DF2"/>
    <w:rsid w:val="0058249A"/>
    <w:rsid w:val="00840F27"/>
    <w:rsid w:val="00A749DA"/>
    <w:rsid w:val="00B71B50"/>
    <w:rsid w:val="00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AF10"/>
  <w15:chartTrackingRefBased/>
  <w15:docId w15:val="{38B292A0-F5D7-42B6-8D71-5D4B1632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8715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10</cp:revision>
  <dcterms:created xsi:type="dcterms:W3CDTF">2026-02-13T10:31:00Z</dcterms:created>
  <dcterms:modified xsi:type="dcterms:W3CDTF">2026-04-22T11:54:00Z</dcterms:modified>
</cp:coreProperties>
</file>