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56E8D" w14:textId="26588E77" w:rsidR="00F63A00" w:rsidRPr="00F63A00" w:rsidRDefault="00F63A00" w:rsidP="00F63A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2E5E42F9" w14:textId="10525B3D" w:rsidR="00F63A00" w:rsidRPr="00F63A00" w:rsidRDefault="00F63A00" w:rsidP="00F63A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«Детский сад №1 «Ляле»</w:t>
      </w:r>
    </w:p>
    <w:p w14:paraId="4282F5FF" w14:textId="0A769EE5" w:rsidR="00F63A00" w:rsidRPr="00F63A00" w:rsidRDefault="00F63A00" w:rsidP="00F63A00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Города Саки Республики Крым</w:t>
      </w:r>
    </w:p>
    <w:p w14:paraId="10E8FE76" w14:textId="77777777" w:rsidR="00F63A00" w:rsidRPr="00F63A00" w:rsidRDefault="00F63A00" w:rsidP="00F63A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D9A87F" w14:textId="77777777" w:rsidR="00F63A00" w:rsidRPr="00F63A00" w:rsidRDefault="00F63A00" w:rsidP="009A543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281B20" w14:textId="03DB3367" w:rsidR="009A5439" w:rsidRPr="00F63A00" w:rsidRDefault="009A5439" w:rsidP="00F63A00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"Нетрадиционная форма родительского собрания во 2 младшей группе по духовно-нравственному воспитанию.</w:t>
      </w:r>
    </w:p>
    <w:p w14:paraId="0D02E0B6" w14:textId="2861AAA1" w:rsidR="009A5439" w:rsidRPr="00F63A00" w:rsidRDefault="009A5439" w:rsidP="00F63A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</w:t>
      </w:r>
      <w:r w:rsidR="00F63A00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Подготовила</w:t>
      </w:r>
    </w:p>
    <w:p w14:paraId="25784518" w14:textId="32B59BE1" w:rsidR="00F63A00" w:rsidRDefault="00F63A00" w:rsidP="00F63A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Мухтарова 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Зера</w:t>
      </w:r>
      <w:proofErr w:type="spell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Ибрагимов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spellEnd"/>
    </w:p>
    <w:p w14:paraId="7C29CB12" w14:textId="6A60648D" w:rsidR="00F63A00" w:rsidRDefault="00F63A00" w:rsidP="00F63A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EFE6E89" w14:textId="1EFEB1F0" w:rsidR="00F63A00" w:rsidRPr="00F63A00" w:rsidRDefault="00F63A00" w:rsidP="00F63A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26.02.2026г.</w:t>
      </w:r>
    </w:p>
    <w:p w14:paraId="1342871D" w14:textId="77777777" w:rsidR="00F63A00" w:rsidRPr="00F63A00" w:rsidRDefault="00F63A00" w:rsidP="00F63A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</w:p>
    <w:p w14:paraId="16BEF375" w14:textId="77777777" w:rsidR="00F63A00" w:rsidRPr="00F63A00" w:rsidRDefault="00F63A00" w:rsidP="00F63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4F4F4"/>
        </w:rPr>
        <w:t>Цель</w:t>
      </w:r>
      <w:r w:rsidRPr="00F63A00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: обсудить с родителями роль семьи в духовно–нравственном воспитании детей; способствовать формированию у родителей желания работать над приобретением внутренней системы ценностей в соответствии с требованиями современности.</w:t>
      </w:r>
    </w:p>
    <w:p w14:paraId="433EE7BC" w14:textId="6F57CF77" w:rsidR="00807DBD" w:rsidRPr="00F63A00" w:rsidRDefault="00807DBD" w:rsidP="00F63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мастер-</w:t>
      </w: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класса :цветные</w:t>
      </w:r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карандаши, заготовки – домики, ножницы, фломастера ; для игры с родителями: разрезные пословицы; детям -костюмы цыплят; 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солнышко+зонтик</w:t>
      </w:r>
      <w:proofErr w:type="spell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Выставка книжек «Мое имя»</w:t>
      </w:r>
      <w:r w:rsidR="00FE31BB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Квадрат </w:t>
      </w:r>
      <w:proofErr w:type="spellStart"/>
      <w:r w:rsidR="00FE31BB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Воскобо</w:t>
      </w:r>
      <w:r w:rsidR="0062217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вича</w:t>
      </w:r>
      <w:proofErr w:type="spellEnd"/>
      <w:r w:rsidR="0062217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62217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флешка</w:t>
      </w:r>
      <w:proofErr w:type="spellEnd"/>
      <w:r w:rsidR="0062217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колесики + билеты геометрические+ рули</w:t>
      </w:r>
    </w:p>
    <w:p w14:paraId="718CB798" w14:textId="53DD018E" w:rsidR="007F2EF1" w:rsidRPr="00F63A00" w:rsidRDefault="0015569C" w:rsidP="0080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9A5439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не было - оно было,</w:t>
      </w:r>
    </w:p>
    <w:p w14:paraId="25DF1F6B" w14:textId="06547803" w:rsidR="009A5439" w:rsidRPr="00F63A00" w:rsidRDefault="009A5439" w:rsidP="0080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не будет - оно будет;</w:t>
      </w:r>
    </w:p>
    <w:p w14:paraId="7BC51107" w14:textId="77777777" w:rsidR="009A5439" w:rsidRPr="00F63A00" w:rsidRDefault="009A5439" w:rsidP="0080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ни у кого его не видел,</w:t>
      </w:r>
    </w:p>
    <w:p w14:paraId="522B2C7B" w14:textId="77777777" w:rsidR="009A5439" w:rsidRPr="00F63A00" w:rsidRDefault="009A5439" w:rsidP="0080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каждого оно есть".</w:t>
      </w:r>
    </w:p>
    <w:p w14:paraId="55352FC6" w14:textId="77777777" w:rsidR="009A5439" w:rsidRPr="00F63A00" w:rsidRDefault="009A5439" w:rsidP="00807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5D565D19" w14:textId="462A0601" w:rsidR="009A5439" w:rsidRPr="00F63A00" w:rsidRDefault="009A5439" w:rsidP="007F2E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там и тут,</w:t>
      </w:r>
    </w:p>
    <w:p w14:paraId="553E6FEF" w14:textId="0B41F649" w:rsidR="009A5439" w:rsidRPr="00F63A00" w:rsidRDefault="009A5439" w:rsidP="007F2E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по имени зовут.</w:t>
      </w:r>
    </w:p>
    <w:p w14:paraId="611E6A95" w14:textId="5F0702C6" w:rsidR="009A5439" w:rsidRPr="00F63A00" w:rsidRDefault="009A5439" w:rsidP="009A5439">
      <w:pPr>
        <w:pStyle w:val="c3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3A00">
        <w:rPr>
          <w:rStyle w:val="c36"/>
          <w:color w:val="000000"/>
          <w:sz w:val="28"/>
          <w:szCs w:val="28"/>
          <w:shd w:val="clear" w:color="auto" w:fill="FFFFFF"/>
        </w:rPr>
        <w:t>Имя даётся человеку при рождении и идёт с ним по жизни.</w:t>
      </w:r>
      <w:r w:rsidRPr="00F63A00">
        <w:rPr>
          <w:color w:val="000000"/>
          <w:sz w:val="28"/>
          <w:szCs w:val="28"/>
          <w:shd w:val="clear" w:color="auto" w:fill="FFFFFF"/>
        </w:rPr>
        <w:t xml:space="preserve"> 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>Учёные утверждают, что от имени зависит дальнейшая судьба человека, а также его характер и поведение.</w:t>
      </w:r>
    </w:p>
    <w:p w14:paraId="7D0F34A3" w14:textId="277A9D87" w:rsidR="009A5439" w:rsidRPr="00F63A00" w:rsidRDefault="009A5439" w:rsidP="009A5439">
      <w:pPr>
        <w:pStyle w:val="c32"/>
        <w:shd w:val="clear" w:color="auto" w:fill="FFFFFF"/>
        <w:spacing w:before="0" w:beforeAutospacing="0" w:after="0" w:afterAutospacing="0"/>
        <w:rPr>
          <w:rStyle w:val="c36"/>
          <w:color w:val="000000"/>
          <w:sz w:val="28"/>
          <w:szCs w:val="28"/>
          <w:shd w:val="clear" w:color="auto" w:fill="FFFFFF"/>
        </w:rPr>
      </w:pPr>
      <w:r w:rsidRPr="00F63A00">
        <w:rPr>
          <w:rStyle w:val="c30"/>
          <w:color w:val="000000"/>
          <w:sz w:val="28"/>
          <w:szCs w:val="28"/>
          <w:shd w:val="clear" w:color="auto" w:fill="FFFFFF"/>
        </w:rPr>
        <w:t>Любое имя – официальное или уменьшительное, несёт в себе определённый запас энергии и информацию о своём носителе. В имени изначально закладывается вся наша жизненная программа. В</w:t>
      </w:r>
      <w:r w:rsidRPr="00F63A00">
        <w:rPr>
          <w:rStyle w:val="c30"/>
          <w:i/>
          <w:iCs/>
          <w:color w:val="000000"/>
          <w:sz w:val="28"/>
          <w:szCs w:val="28"/>
          <w:shd w:val="clear" w:color="auto" w:fill="FFFFFF"/>
        </w:rPr>
        <w:t>ыбирая имя – вы выбираете судьбу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>.</w:t>
      </w:r>
    </w:p>
    <w:p w14:paraId="25FA14E4" w14:textId="2A3FF782" w:rsidR="009A5439" w:rsidRPr="00F63A00" w:rsidRDefault="009A5439" w:rsidP="009A5439">
      <w:pPr>
        <w:pStyle w:val="c32"/>
        <w:shd w:val="clear" w:color="auto" w:fill="FFFFFF"/>
        <w:spacing w:before="0" w:beforeAutospacing="0" w:after="0" w:afterAutospacing="0"/>
        <w:rPr>
          <w:rStyle w:val="c36"/>
          <w:color w:val="000000"/>
          <w:sz w:val="28"/>
          <w:szCs w:val="28"/>
          <w:shd w:val="clear" w:color="auto" w:fill="FFFFFF"/>
        </w:rPr>
      </w:pP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Наш проект завершился, спасибо вам – вы подошли творчески к нему. Стали издателями и художниками своей первой книги. Мы с ребятами прочли все. Очень малыши ждали, когда </w:t>
      </w:r>
      <w:proofErr w:type="gramStart"/>
      <w:r w:rsidRPr="00F63A00">
        <w:rPr>
          <w:rStyle w:val="c36"/>
          <w:color w:val="000000"/>
          <w:sz w:val="28"/>
          <w:szCs w:val="28"/>
          <w:shd w:val="clear" w:color="auto" w:fill="FFFFFF"/>
        </w:rPr>
        <w:t>прочту</w:t>
      </w:r>
      <w:r w:rsidR="00150825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т 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именно</w:t>
      </w:r>
      <w:proofErr w:type="gramEnd"/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его книжку</w:t>
      </w:r>
      <w:r w:rsidR="007F2EF1" w:rsidRPr="00F63A00">
        <w:rPr>
          <w:rStyle w:val="c36"/>
          <w:color w:val="000000"/>
          <w:sz w:val="28"/>
          <w:szCs w:val="28"/>
          <w:shd w:val="clear" w:color="auto" w:fill="FFFFFF"/>
        </w:rPr>
        <w:t>, о его имени.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</w:t>
      </w:r>
      <w:r w:rsidR="006378D4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Перечитывали их несколько раз, рассматривали фотографии и рисунки. 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>Они знают</w:t>
      </w:r>
      <w:r w:rsidR="007F2EF1" w:rsidRPr="00F63A00">
        <w:rPr>
          <w:rStyle w:val="c36"/>
          <w:color w:val="000000"/>
          <w:sz w:val="28"/>
          <w:szCs w:val="28"/>
          <w:shd w:val="clear" w:color="auto" w:fill="FFFFFF"/>
        </w:rPr>
        <w:t>,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что их имя обозначает и почему им дали именно это имя. Я уверенна</w:t>
      </w:r>
      <w:r w:rsidR="007F2EF1" w:rsidRPr="00F63A00">
        <w:rPr>
          <w:rStyle w:val="c36"/>
          <w:color w:val="000000"/>
          <w:sz w:val="28"/>
          <w:szCs w:val="28"/>
          <w:shd w:val="clear" w:color="auto" w:fill="FFFFFF"/>
        </w:rPr>
        <w:t>,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что именно ее они будут рассматривать еще долгие годы.</w:t>
      </w:r>
    </w:p>
    <w:p w14:paraId="73070C3E" w14:textId="1F32033C" w:rsidR="00C4739C" w:rsidRPr="00F63A00" w:rsidRDefault="00C4739C" w:rsidP="009A5439">
      <w:pPr>
        <w:pStyle w:val="c32"/>
        <w:shd w:val="clear" w:color="auto" w:fill="FFFFFF"/>
        <w:spacing w:before="0" w:beforeAutospacing="0" w:after="0" w:afterAutospacing="0"/>
        <w:rPr>
          <w:rStyle w:val="c36"/>
          <w:color w:val="000000"/>
          <w:sz w:val="28"/>
          <w:szCs w:val="28"/>
          <w:shd w:val="clear" w:color="auto" w:fill="FFFFFF"/>
        </w:rPr>
      </w:pPr>
      <w:r w:rsidRPr="00F63A00">
        <w:rPr>
          <w:rStyle w:val="c36"/>
          <w:color w:val="000000"/>
          <w:sz w:val="28"/>
          <w:szCs w:val="28"/>
          <w:shd w:val="clear" w:color="auto" w:fill="FFFFFF"/>
        </w:rPr>
        <w:t>2. Многие из вас интересуются ка</w:t>
      </w:r>
      <w:r w:rsidR="008F167C" w:rsidRPr="00F63A00">
        <w:rPr>
          <w:rStyle w:val="c36"/>
          <w:color w:val="000000"/>
          <w:sz w:val="28"/>
          <w:szCs w:val="28"/>
          <w:shd w:val="clear" w:color="auto" w:fill="FFFFFF"/>
        </w:rPr>
        <w:t>к проходят занятия, делитесь со</w:t>
      </w: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мной, что не можете усадить ребенка что писать, нарисовать</w:t>
      </w:r>
      <w:r w:rsidR="008F167C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– заниматься.</w:t>
      </w:r>
      <w:r w:rsidR="00ED0ACA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Наш </w:t>
      </w:r>
      <w:proofErr w:type="gramStart"/>
      <w:r w:rsidR="00ED0ACA" w:rsidRPr="00F63A00">
        <w:rPr>
          <w:rStyle w:val="c36"/>
          <w:color w:val="000000"/>
          <w:sz w:val="28"/>
          <w:szCs w:val="28"/>
          <w:shd w:val="clear" w:color="auto" w:fill="FFFFFF"/>
        </w:rPr>
        <w:t>день</w:t>
      </w:r>
      <w:r w:rsidR="006C2B8F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 проходит</w:t>
      </w:r>
      <w:proofErr w:type="gramEnd"/>
      <w:r w:rsidR="006C2B8F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вперемежку с  самостоятельными играми детей и развивающих игр </w:t>
      </w:r>
      <w:r w:rsidR="008F167C" w:rsidRPr="00F63A00">
        <w:rPr>
          <w:rStyle w:val="c36"/>
          <w:color w:val="000000"/>
          <w:sz w:val="28"/>
          <w:szCs w:val="28"/>
          <w:shd w:val="clear" w:color="auto" w:fill="FFFFFF"/>
        </w:rPr>
        <w:lastRenderedPageBreak/>
        <w:t xml:space="preserve">в течении всего дня по 2-3 мин. Именно </w:t>
      </w:r>
      <w:r w:rsidR="00ED0ACA" w:rsidRPr="00F63A00">
        <w:rPr>
          <w:rStyle w:val="c36"/>
          <w:color w:val="000000"/>
          <w:sz w:val="28"/>
          <w:szCs w:val="28"/>
          <w:shd w:val="clear" w:color="auto" w:fill="FFFFFF"/>
        </w:rPr>
        <w:t>в них идет закрепление материала с которым мы знакомили на занятиях.</w:t>
      </w:r>
      <w:r w:rsidR="008F167C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</w:t>
      </w:r>
      <w:r w:rsidR="00BF1C8D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Дети сами </w:t>
      </w:r>
      <w:proofErr w:type="gramStart"/>
      <w:r w:rsidR="00BF1C8D" w:rsidRPr="00F63A00">
        <w:rPr>
          <w:rStyle w:val="c36"/>
          <w:color w:val="000000"/>
          <w:sz w:val="28"/>
          <w:szCs w:val="28"/>
          <w:shd w:val="clear" w:color="auto" w:fill="FFFFFF"/>
        </w:rPr>
        <w:t>того</w:t>
      </w:r>
      <w:proofErr w:type="gramEnd"/>
      <w:r w:rsidR="00BF1C8D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не замечая – занимаются, узнают что то новое.</w:t>
      </w:r>
      <w:r w:rsidR="00F073C4"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 Сейчас покажем вам фрагмент игры-занятия, где мы закрепляем названия цвета, формы. Развиваем мышление детей, моторику пальцев. Одной игрой – мы закрепляем множество функций.</w:t>
      </w:r>
    </w:p>
    <w:p w14:paraId="5CB2DE13" w14:textId="322068F8" w:rsidR="002835B7" w:rsidRPr="00F63A00" w:rsidRDefault="002835B7" w:rsidP="002835B7">
      <w:pPr>
        <w:pStyle w:val="c32"/>
        <w:shd w:val="clear" w:color="auto" w:fill="FFFFFF"/>
        <w:spacing w:before="0" w:beforeAutospacing="0" w:after="0" w:afterAutospacing="0"/>
        <w:jc w:val="center"/>
        <w:rPr>
          <w:rStyle w:val="c36"/>
          <w:color w:val="000000"/>
          <w:sz w:val="28"/>
          <w:szCs w:val="28"/>
          <w:shd w:val="clear" w:color="auto" w:fill="FFFFFF"/>
        </w:rPr>
      </w:pPr>
      <w:r w:rsidRPr="00F63A00">
        <w:rPr>
          <w:rStyle w:val="c36"/>
          <w:color w:val="000000"/>
          <w:sz w:val="28"/>
          <w:szCs w:val="28"/>
          <w:shd w:val="clear" w:color="auto" w:fill="FFFFFF"/>
        </w:rPr>
        <w:t>Игра «Волшебный квадрат»</w:t>
      </w:r>
    </w:p>
    <w:p w14:paraId="31EFE46C" w14:textId="6AD75E1C" w:rsidR="002835B7" w:rsidRPr="00F63A00" w:rsidRDefault="002835B7" w:rsidP="002835B7">
      <w:pPr>
        <w:pStyle w:val="c32"/>
        <w:shd w:val="clear" w:color="auto" w:fill="FFFFFF"/>
        <w:spacing w:before="0" w:beforeAutospacing="0" w:after="0" w:afterAutospacing="0"/>
        <w:rPr>
          <w:rStyle w:val="c36"/>
          <w:color w:val="000000"/>
          <w:sz w:val="28"/>
          <w:szCs w:val="28"/>
          <w:shd w:val="clear" w:color="auto" w:fill="FFFFFF"/>
        </w:rPr>
      </w:pPr>
      <w:r w:rsidRPr="00F63A00">
        <w:rPr>
          <w:rStyle w:val="c36"/>
          <w:color w:val="000000"/>
          <w:sz w:val="28"/>
          <w:szCs w:val="28"/>
          <w:shd w:val="clear" w:color="auto" w:fill="FFFFFF"/>
        </w:rPr>
        <w:t xml:space="preserve">А сейчас мы с вами переместимся в группу, </w:t>
      </w:r>
      <w:r w:rsidR="001604F2" w:rsidRPr="00F63A00">
        <w:rPr>
          <w:rStyle w:val="c36"/>
          <w:color w:val="000000"/>
          <w:sz w:val="28"/>
          <w:szCs w:val="28"/>
          <w:shd w:val="clear" w:color="auto" w:fill="FFFFFF"/>
        </w:rPr>
        <w:t>но в игре. Закрепим геометрические формы, продолжаем учиться ходить друг за другом, выполнять элементарные движения показу.</w:t>
      </w:r>
    </w:p>
    <w:p w14:paraId="6342548D" w14:textId="068CB452" w:rsidR="001604F2" w:rsidRPr="00F63A00" w:rsidRDefault="001604F2" w:rsidP="002F5BA7">
      <w:pPr>
        <w:pStyle w:val="c32"/>
        <w:shd w:val="clear" w:color="auto" w:fill="FFFFFF"/>
        <w:spacing w:before="0" w:beforeAutospacing="0" w:after="0" w:afterAutospacing="0"/>
        <w:jc w:val="center"/>
        <w:rPr>
          <w:rStyle w:val="c36"/>
          <w:color w:val="000000"/>
          <w:sz w:val="28"/>
          <w:szCs w:val="28"/>
          <w:shd w:val="clear" w:color="auto" w:fill="FFFFFF"/>
        </w:rPr>
      </w:pPr>
      <w:r w:rsidRPr="00F63A00">
        <w:rPr>
          <w:rStyle w:val="c36"/>
          <w:color w:val="000000"/>
          <w:sz w:val="28"/>
          <w:szCs w:val="28"/>
          <w:shd w:val="clear" w:color="auto" w:fill="FFFFFF"/>
        </w:rPr>
        <w:t>«Колесики»</w:t>
      </w:r>
    </w:p>
    <w:p w14:paraId="09732537" w14:textId="5D7BC0B9" w:rsidR="007F2EF1" w:rsidRPr="00F63A00" w:rsidRDefault="00F63A00" w:rsidP="00F63A0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B51A4C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 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поговорим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главных человеческих качествах, тех, которые делают человека человеком. Чувства — это особая форма отношения человека к действительности. 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Особую группу чувств составляют высшие чувства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нравственные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эстетические, интеллектуальные.</w:t>
      </w:r>
    </w:p>
    <w:p w14:paraId="5628F2EF" w14:textId="4718F9B8" w:rsidR="007F2EF1" w:rsidRPr="00F63A00" w:rsidRDefault="007F2EF1" w:rsidP="00FD7C98">
      <w:pPr>
        <w:pStyle w:val="c3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63A00">
        <w:rPr>
          <w:color w:val="111111"/>
          <w:sz w:val="28"/>
          <w:szCs w:val="28"/>
        </w:rPr>
        <w:t>Доброта, честность, отзывчивость, щедрость, дружелюбие, справедливость и т. д. - все это мы хотим видеть в наших детях, как же получить желаемые результаты.</w:t>
      </w:r>
      <w:r w:rsidR="00E37202" w:rsidRPr="00F63A00">
        <w:rPr>
          <w:color w:val="111111"/>
          <w:sz w:val="28"/>
          <w:szCs w:val="28"/>
        </w:rPr>
        <w:t xml:space="preserve"> Сегодня мы поговорим о доброте.</w:t>
      </w:r>
    </w:p>
    <w:p w14:paraId="7A13BF52" w14:textId="77777777" w:rsidR="00FD7C98" w:rsidRDefault="00FD7C98" w:rsidP="00FD7C98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</w:rPr>
      </w:pPr>
    </w:p>
    <w:p w14:paraId="5AE312CB" w14:textId="18E3E6A3" w:rsidR="00FD7C98" w:rsidRDefault="00150825" w:rsidP="00FD7C98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  <w:r w:rsidRPr="00F63A00">
        <w:rPr>
          <w:rFonts w:ascii="Times New Roman" w:hAnsi="Times New Roman" w:cs="Times New Roman"/>
          <w:color w:val="222222"/>
          <w:sz w:val="28"/>
          <w:szCs w:val="28"/>
        </w:rPr>
        <w:t>Доброта нужна всем людям,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Пусть побольше добрых будет.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Говорят не зря при встрече</w:t>
      </w:r>
    </w:p>
    <w:p w14:paraId="52F69F68" w14:textId="35CB7F65" w:rsidR="00150825" w:rsidRPr="00F63A00" w:rsidRDefault="00150825" w:rsidP="00FD7C98">
      <w:pPr>
        <w:spacing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63A00">
        <w:rPr>
          <w:rFonts w:ascii="Times New Roman" w:hAnsi="Times New Roman" w:cs="Times New Roman"/>
          <w:color w:val="222222"/>
          <w:sz w:val="28"/>
          <w:szCs w:val="28"/>
        </w:rPr>
        <w:t>«Добрый день» и «Добрый вечер».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И не зря ведь есть у нас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Пожелание «В добрый час».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Доброта — она от века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Украшенье человека…</w:t>
      </w:r>
    </w:p>
    <w:p w14:paraId="27A7C5BD" w14:textId="77777777" w:rsidR="00150825" w:rsidRPr="00F63A00" w:rsidRDefault="00150825" w:rsidP="00FD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быть совсем не просто,</w:t>
      </w:r>
    </w:p>
    <w:p w14:paraId="6A59B76D" w14:textId="77777777" w:rsidR="00150825" w:rsidRPr="00F63A00" w:rsidRDefault="00150825" w:rsidP="00FD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зависит доброта от роста.</w:t>
      </w:r>
    </w:p>
    <w:p w14:paraId="0EDED3A7" w14:textId="77777777" w:rsidR="00150825" w:rsidRPr="00F63A00" w:rsidRDefault="00150825" w:rsidP="00FD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зависит доброта от цвета,</w:t>
      </w:r>
    </w:p>
    <w:p w14:paraId="156A553C" w14:textId="77777777" w:rsidR="00150825" w:rsidRPr="00F63A00" w:rsidRDefault="00150825" w:rsidP="00FD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 не пряник, не конфета.</w:t>
      </w:r>
    </w:p>
    <w:p w14:paraId="2B548EAD" w14:textId="77777777" w:rsidR="00150825" w:rsidRPr="00F63A00" w:rsidRDefault="00150825" w:rsidP="00FD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доброта, как солнце, светит,</w:t>
      </w:r>
    </w:p>
    <w:p w14:paraId="65F25F4F" w14:textId="77777777" w:rsidR="00150825" w:rsidRPr="00F63A00" w:rsidRDefault="00150825" w:rsidP="00FD7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Радуются взрослые и дети.</w:t>
      </w:r>
    </w:p>
    <w:p w14:paraId="1E3F3916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будет каждый день,</w:t>
      </w:r>
    </w:p>
    <w:p w14:paraId="7A7DBD3B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солнце светит.</w:t>
      </w:r>
    </w:p>
    <w:p w14:paraId="44D18222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рядом моя мама,</w:t>
      </w:r>
    </w:p>
    <w:p w14:paraId="347A3C60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смеются дети.</w:t>
      </w:r>
    </w:p>
    <w:p w14:paraId="506B098A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добрые поступки</w:t>
      </w:r>
    </w:p>
    <w:p w14:paraId="3559C4BB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совершают.</w:t>
      </w:r>
    </w:p>
    <w:p w14:paraId="4FDD0C5B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победит добро.</w:t>
      </w:r>
    </w:p>
    <w:p w14:paraId="6E2FD167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 это знают.</w:t>
      </w:r>
    </w:p>
    <w:p w14:paraId="3B814E29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ответит детвора?</w:t>
      </w:r>
    </w:p>
    <w:p w14:paraId="6AA04A8B" w14:textId="77777777" w:rsidR="00150825" w:rsidRPr="00F63A00" w:rsidRDefault="00150825" w:rsidP="00150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доброта?</w:t>
      </w:r>
    </w:p>
    <w:p w14:paraId="3AA62781" w14:textId="05C0AA59" w:rsidR="00B51A4C" w:rsidRPr="00F63A00" w:rsidRDefault="00150825" w:rsidP="00B5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руки моей ма</w:t>
      </w:r>
      <w:r w:rsidR="006322B5"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мы.</w:t>
      </w:r>
    </w:p>
    <w:p w14:paraId="2ACFC34D" w14:textId="384142A3" w:rsidR="00B51A4C" w:rsidRPr="00F63A00" w:rsidRDefault="00B51A4C" w:rsidP="00B51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Style w:val="c3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Сейчас мы покажем Вам наш эмоциональный забавный танец и подвижную игру. Именно так</w:t>
      </w:r>
      <w:r w:rsidRPr="00F63A00">
        <w:rPr>
          <w:rFonts w:ascii="Times New Roman" w:hAnsi="Times New Roman" w:cs="Times New Roman"/>
          <w:color w:val="111111"/>
          <w:sz w:val="28"/>
          <w:szCs w:val="28"/>
        </w:rPr>
        <w:t xml:space="preserve"> м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знакомим детей </w:t>
      </w: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 национальной</w:t>
      </w:r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музыкой, приучаем детей к доброжелательности. </w:t>
      </w:r>
    </w:p>
    <w:p w14:paraId="7F84223B" w14:textId="77777777" w:rsidR="00B51A4C" w:rsidRPr="00F63A00" w:rsidRDefault="00B51A4C" w:rsidP="00B51A4C">
      <w:pPr>
        <w:spacing w:line="259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Танец </w:t>
      </w: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 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Чипчелер</w:t>
      </w:r>
      <w:proofErr w:type="spellEnd"/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0B2239A8" w14:textId="77777777" w:rsidR="00B51A4C" w:rsidRPr="00F63A00" w:rsidRDefault="00B51A4C" w:rsidP="00B51A4C">
      <w:pPr>
        <w:spacing w:line="259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 «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Кунешчик</w:t>
      </w:r>
      <w:proofErr w:type="spell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булутчык</w:t>
      </w:r>
      <w:proofErr w:type="spell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31594FE0" w14:textId="4A892AA4" w:rsidR="00E37202" w:rsidRPr="00F63A00" w:rsidRDefault="00C4739C" w:rsidP="00880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="00E37202"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пословицы это</w:t>
      </w:r>
      <w:proofErr w:type="gramEnd"/>
      <w:r w:rsidR="00E37202"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ключики о понятии доброты.</w:t>
      </w:r>
    </w:p>
    <w:p w14:paraId="2210B4A4" w14:textId="11D4B250" w:rsidR="00E37202" w:rsidRPr="00F63A00" w:rsidRDefault="00E37202" w:rsidP="00880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с родителями «Найди начало </w:t>
      </w:r>
      <w:proofErr w:type="gramStart"/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конец</w:t>
      </w:r>
      <w:proofErr w:type="gramEnd"/>
      <w:r w:rsidRPr="00F63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пословицы»</w:t>
      </w:r>
    </w:p>
    <w:p w14:paraId="116039DD" w14:textId="0B35ACE0" w:rsidR="008804B0" w:rsidRPr="00F63A00" w:rsidRDefault="00150825" w:rsidP="008804B0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63A00">
        <w:rPr>
          <w:rFonts w:ascii="Times New Roman" w:hAnsi="Times New Roman" w:cs="Times New Roman"/>
          <w:color w:val="222222"/>
          <w:sz w:val="28"/>
          <w:szCs w:val="28"/>
        </w:rPr>
        <w:t>— Учись доброму — плохое на ум не пойдё</w:t>
      </w:r>
      <w:r w:rsidR="00807DBD" w:rsidRPr="00F63A00">
        <w:rPr>
          <w:rFonts w:ascii="Times New Roman" w:hAnsi="Times New Roman" w:cs="Times New Roman"/>
          <w:color w:val="222222"/>
          <w:sz w:val="28"/>
          <w:szCs w:val="28"/>
        </w:rPr>
        <w:t>т</w:t>
      </w:r>
    </w:p>
    <w:p w14:paraId="7BFCA8AA" w14:textId="69483A97" w:rsidR="007F2EF1" w:rsidRPr="00F63A00" w:rsidRDefault="00150825" w:rsidP="008804B0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63A00">
        <w:rPr>
          <w:rFonts w:ascii="Times New Roman" w:hAnsi="Times New Roman" w:cs="Times New Roman"/>
          <w:color w:val="222222"/>
          <w:sz w:val="28"/>
          <w:szCs w:val="28"/>
        </w:rPr>
        <w:t>— Про доброе дело говори смело.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Жизнь дана на добрые дела.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Худо жить без ласкового слова.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Доброе слово лечит, а злое калечит.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Не одежда красит человека, а его добрые дела.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Злой плачет от зависти, а добрый от радости.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Добрые слова дороже богатства.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В ком добра нет, в том и правды мало.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Не ищи красоты, ищи доброты.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  <w:t>— кто любит добрые дела, тому и жизнь мила.</w:t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63A00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7F2EF1" w:rsidRPr="00F63A0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важнейших условий успешного развития 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нравственных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у ребенка является создание взрослыми здоровой, доброжелательной, жизнерадостной обстановки вокруг него. Доверие взрослых, их постоянная забота, 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поддержка способствуют положительному эмоциональному развитию ребенка</w:t>
      </w:r>
      <w:r w:rsidR="007F2EF1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 охотно и легко общается со сверстниками, делится со взрослыми своими радостями и огорчениями. Важно, чтобы в дошкольном детстве ребенок испытывал максимум положительных эмоций. Жизнерадостность, веселое настроение, чувство защищенности, уверенности в своих силах благотворно сказываются на характере и организме ребенка в целом.</w:t>
      </w:r>
    </w:p>
    <w:p w14:paraId="20001E78" w14:textId="77777777" w:rsidR="006378D4" w:rsidRPr="00F63A00" w:rsidRDefault="00E37202" w:rsidP="006378D4">
      <w:pPr>
        <w:spacing w:after="0" w:line="259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со своей стороны делает все для этого. Почти каждую неделю в саду проходят развлечения, открытые занятия.</w:t>
      </w:r>
    </w:p>
    <w:p w14:paraId="59844227" w14:textId="1239F593" w:rsidR="007F2EF1" w:rsidRPr="00F63A00" w:rsidRDefault="007F2EF1" w:rsidP="007F2E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Мы взрослые </w:t>
      </w: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  детей</w:t>
      </w:r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понимать и переживать свое отношение к добру и злу. Повод для таких переживаний дают простые случаи из повседневной жизни.</w:t>
      </w:r>
    </w:p>
    <w:p w14:paraId="41EAA557" w14:textId="2B4681EC" w:rsidR="007F2EF1" w:rsidRPr="00F63A00" w:rsidRDefault="007F2EF1" w:rsidP="007F2E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Воспитывая ребенка, вы 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надеетесь вырастить из него достойного человека. Каждый из вас хочет гордиться своим ребенком, чтобы он вырос созидателем, а не прожигателем жизни.</w:t>
      </w:r>
    </w:p>
    <w:p w14:paraId="5D411A31" w14:textId="67C7F2AC" w:rsidR="00150825" w:rsidRPr="00F63A00" w:rsidRDefault="00B42CB4" w:rsidP="001508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</w:t>
      </w:r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оцениваем какой то поступок ребенка мы говорим «Ни стыда ни совести!»  У детей нет этих чувств, они приобретаются</w:t>
      </w:r>
      <w:r w:rsidR="00150825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0825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ребенком нужно говорить «по душам», рассказывать истории своей детской жизни, вместе обсуждать </w:t>
      </w:r>
      <w:proofErr w:type="gramStart"/>
      <w:r w:rsidR="00150825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либо</w:t>
      </w:r>
      <w:proofErr w:type="gramEnd"/>
      <w:r w:rsidR="00150825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ситуацию, давать ей оценку. </w:t>
      </w:r>
    </w:p>
    <w:p w14:paraId="39C151B6" w14:textId="77777777" w:rsidR="00150825" w:rsidRPr="00F63A00" w:rsidRDefault="00150825" w:rsidP="001508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мнение, что если ребенок любим и обласкан 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 и близкими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он не может быть жестоким. Однако, на самом деле это далеко не так. Чрезмерная любовь может воспитать в ребенке эгоиста…</w:t>
      </w:r>
    </w:p>
    <w:p w14:paraId="4868744E" w14:textId="77777777" w:rsidR="00150825" w:rsidRPr="00F63A00" w:rsidRDefault="00150825" w:rsidP="001508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детских лет 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прививают своему чаду мнение, что он самый, самый, самый. В результате, он начинает считать себя лучше других детей, а, значит, все окружающие должны подчиняться ему и только ему.</w:t>
      </w:r>
    </w:p>
    <w:p w14:paraId="6A42AF39" w14:textId="77777777" w:rsidR="00150825" w:rsidRPr="00F63A00" w:rsidRDefault="00150825" w:rsidP="001508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 должны помнить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умеренная строгость, справедливость в оценке действий своего малыша, требовательность не только не причиняет ему вреда, но и принесут пользу.</w:t>
      </w:r>
    </w:p>
    <w:p w14:paraId="5B3351AC" w14:textId="26BF1CC3" w:rsidR="00150825" w:rsidRPr="00F63A00" w:rsidRDefault="00150825" w:rsidP="001508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семье должна быть создана атмосфера взаимного внимания и заботы друг о друге.</w:t>
      </w:r>
      <w:r w:rsidR="008804B0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с малых лет приучать ребенка заботится о своих родных, если дома есть животное – поручите ребенку кормить его, гулять с ним.</w:t>
      </w:r>
    </w:p>
    <w:p w14:paraId="1E262E0C" w14:textId="1616B0C6" w:rsidR="00150825" w:rsidRPr="00F63A00" w:rsidRDefault="00150825" w:rsidP="00637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Вам, мои дорогие родители сделать вот такую поделку «</w:t>
      </w: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  хороших</w:t>
      </w:r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дел». Для чего он нужен… Каждый </w:t>
      </w:r>
      <w:proofErr w:type="gram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</w:t>
      </w:r>
      <w:proofErr w:type="gram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ребенок проявляет заботу внимание, послушание по отношению к родным людям, убирает сам после игры игрушки, помогает по хозяйству – вы бросаете в окошко какую </w:t>
      </w:r>
      <w:proofErr w:type="spellStart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фишку</w:t>
      </w:r>
      <w:r w:rsidR="006378D4"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63A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(например: колпачок красный от бутылки или просто записочку о деле). А в конце недели вместе открываете домик и вспоминаете все добрые поступки ребенка. Я уверена, что ваш ребенок будет стараться сделать как можно больше хороших дел, и это же конечно перерастет в черту хорошего человека</w:t>
      </w:r>
    </w:p>
    <w:p w14:paraId="4AF3000B" w14:textId="2596B866" w:rsidR="00B42CB4" w:rsidRPr="00F63A00" w:rsidRDefault="00B42CB4" w:rsidP="007F2E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AEAB73C" w14:textId="77777777" w:rsidR="007F2EF1" w:rsidRPr="00F63A00" w:rsidRDefault="007F2EF1" w:rsidP="007F2E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103CA43" w14:textId="26DF8CE7" w:rsidR="007F2EF1" w:rsidRPr="00F63A00" w:rsidRDefault="007F2EF1" w:rsidP="007F2EF1">
      <w:pPr>
        <w:pStyle w:val="c3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4B635C82" w14:textId="77777777" w:rsidR="009A5439" w:rsidRPr="00F63A00" w:rsidRDefault="009A5439" w:rsidP="009A5439">
      <w:pPr>
        <w:pStyle w:val="c3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C5EE8DC" w14:textId="3DE0B47A" w:rsidR="009A5439" w:rsidRPr="00F63A00" w:rsidRDefault="009A5439" w:rsidP="009A543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15E6655" w14:textId="77777777" w:rsidR="00107129" w:rsidRPr="00F63A00" w:rsidRDefault="00107129">
      <w:pPr>
        <w:rPr>
          <w:rFonts w:ascii="Times New Roman" w:hAnsi="Times New Roman" w:cs="Times New Roman"/>
          <w:sz w:val="28"/>
          <w:szCs w:val="28"/>
        </w:rPr>
      </w:pPr>
    </w:p>
    <w:sectPr w:rsidR="00107129" w:rsidRPr="00F6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339"/>
    <w:rsid w:val="000E3B48"/>
    <w:rsid w:val="00107129"/>
    <w:rsid w:val="00150825"/>
    <w:rsid w:val="0015569C"/>
    <w:rsid w:val="001604F2"/>
    <w:rsid w:val="002835B7"/>
    <w:rsid w:val="002F5BA7"/>
    <w:rsid w:val="00622171"/>
    <w:rsid w:val="006322B5"/>
    <w:rsid w:val="006378D4"/>
    <w:rsid w:val="006C2B8F"/>
    <w:rsid w:val="007F2EF1"/>
    <w:rsid w:val="00807DBD"/>
    <w:rsid w:val="008804B0"/>
    <w:rsid w:val="00881339"/>
    <w:rsid w:val="008F167C"/>
    <w:rsid w:val="009A5439"/>
    <w:rsid w:val="00B42CB4"/>
    <w:rsid w:val="00B51A4C"/>
    <w:rsid w:val="00BB014F"/>
    <w:rsid w:val="00BF1C8D"/>
    <w:rsid w:val="00C4739C"/>
    <w:rsid w:val="00E37202"/>
    <w:rsid w:val="00ED0ACA"/>
    <w:rsid w:val="00F073C4"/>
    <w:rsid w:val="00F63A00"/>
    <w:rsid w:val="00FD7C98"/>
    <w:rsid w:val="00F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F439"/>
  <w15:chartTrackingRefBased/>
  <w15:docId w15:val="{D8ED92CB-EE19-41F8-8CEE-F34E102A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4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6">
    <w:name w:val="c36"/>
    <w:basedOn w:val="a0"/>
    <w:rsid w:val="009A5439"/>
  </w:style>
  <w:style w:type="paragraph" w:customStyle="1" w:styleId="c32">
    <w:name w:val="c32"/>
    <w:basedOn w:val="a"/>
    <w:rsid w:val="009A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9A5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6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2026-03-22T12:35:00Z</dcterms:created>
  <dcterms:modified xsi:type="dcterms:W3CDTF">2026-05-02T12:05:00Z</dcterms:modified>
</cp:coreProperties>
</file>