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90697" w14:textId="5C8E82DB" w:rsidR="00C906AA" w:rsidRDefault="00F64731" w:rsidP="00C906AA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36"/>
          <w:szCs w:val="36"/>
          <w:lang w:eastAsia="ru-RU"/>
        </w:rPr>
      </w:pPr>
      <w:r w:rsidRPr="00C906AA">
        <w:rPr>
          <w:rFonts w:ascii="Times New Roman" w:eastAsia="Times New Roman" w:hAnsi="Times New Roman" w:cs="Times New Roman"/>
          <w:b/>
          <w:color w:val="002060"/>
          <w:kern w:val="36"/>
          <w:sz w:val="36"/>
          <w:szCs w:val="36"/>
          <w:lang w:eastAsia="ru-RU"/>
        </w:rPr>
        <w:t>Консультация для родителей</w:t>
      </w:r>
    </w:p>
    <w:p w14:paraId="0BA44F3E" w14:textId="4864C23B" w:rsidR="00764FF7" w:rsidRPr="00C906AA" w:rsidRDefault="00F64731" w:rsidP="00C906AA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EE0000"/>
          <w:kern w:val="36"/>
          <w:sz w:val="36"/>
          <w:szCs w:val="36"/>
          <w:lang w:eastAsia="ru-RU"/>
        </w:rPr>
      </w:pPr>
      <w:r w:rsidRPr="00C906AA">
        <w:rPr>
          <w:rFonts w:ascii="Times New Roman" w:eastAsia="Times New Roman" w:hAnsi="Times New Roman" w:cs="Times New Roman"/>
          <w:b/>
          <w:i/>
          <w:color w:val="EE0000"/>
          <w:kern w:val="36"/>
          <w:sz w:val="36"/>
          <w:szCs w:val="36"/>
          <w:lang w:eastAsia="ru-RU"/>
        </w:rPr>
        <w:t>«Кризис трёх лет</w:t>
      </w:r>
      <w:r w:rsidR="00764FF7" w:rsidRPr="00C906AA">
        <w:rPr>
          <w:rFonts w:ascii="Times New Roman" w:eastAsia="Times New Roman" w:hAnsi="Times New Roman" w:cs="Times New Roman"/>
          <w:b/>
          <w:i/>
          <w:color w:val="EE0000"/>
          <w:kern w:val="36"/>
          <w:sz w:val="36"/>
          <w:szCs w:val="36"/>
          <w:lang w:eastAsia="ru-RU"/>
        </w:rPr>
        <w:t>. Как помочь ребёнку повзрослеть</w:t>
      </w:r>
      <w:r w:rsidRPr="00C906AA">
        <w:rPr>
          <w:rFonts w:ascii="Times New Roman" w:eastAsia="Times New Roman" w:hAnsi="Times New Roman" w:cs="Times New Roman"/>
          <w:b/>
          <w:i/>
          <w:color w:val="EE0000"/>
          <w:kern w:val="36"/>
          <w:sz w:val="36"/>
          <w:szCs w:val="36"/>
          <w:lang w:eastAsia="ru-RU"/>
        </w:rPr>
        <w:t>»</w:t>
      </w:r>
    </w:p>
    <w:p w14:paraId="3980B379" w14:textId="5C7C2F3E" w:rsidR="00764FF7" w:rsidRPr="00C906AA" w:rsidRDefault="00C906AA" w:rsidP="00C906AA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06AA">
        <w:rPr>
          <w:rFonts w:ascii="Times New Roman" w:eastAsia="Times New Roman" w:hAnsi="Times New Roman" w:cs="Times New Roman"/>
          <w:noProof/>
          <w:color w:val="333333"/>
          <w:kern w:val="36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7FA91EAA" wp14:editId="11936359">
            <wp:simplePos x="0" y="0"/>
            <wp:positionH relativeFrom="column">
              <wp:posOffset>24765</wp:posOffset>
            </wp:positionH>
            <wp:positionV relativeFrom="paragraph">
              <wp:posOffset>160020</wp:posOffset>
            </wp:positionV>
            <wp:extent cx="3680348" cy="2454792"/>
            <wp:effectExtent l="133350" t="114300" r="130175" b="155575"/>
            <wp:wrapTight wrapText="bothSides">
              <wp:wrapPolygon edited="0">
                <wp:start x="-671" y="-1006"/>
                <wp:lineTo x="-783" y="21460"/>
                <wp:lineTo x="-447" y="22802"/>
                <wp:lineTo x="21917" y="22802"/>
                <wp:lineTo x="22252" y="20957"/>
                <wp:lineTo x="22140" y="-1006"/>
                <wp:lineTo x="-671" y="-1006"/>
              </wp:wrapPolygon>
            </wp:wrapTight>
            <wp:docPr id="1" name="Рисунок 1" descr="C:\Users\Марина\Desktop\33163095075da66bf3282c22ed11a7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на\Desktop\33163095075da66bf3282c22ed11a7e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0348" cy="245479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4731" w:rsidRPr="00C906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Постоянные истерики, катания по полу, отказ выполнять простейшие требования, попытки все делать самостоятельно, и тут же снова крик — не получается! Такое поведение сводит родителей с ума и вызывает только один вопрос: что делать? Кризис 3 лет — явление временное и проходящее. Разобравшись, как проявляется кризис 3 лет и какие причины его вызывают, родители смогут пережить этот период с наименьшими потерями для своей психики, а заодно и помочь ребенку преодолеть кризис 3 лет. Негативизм и упрямство со стороны ребенка — это не желание позлить родителей, а непонимание, что происходит и как себя вести на новом жизненном этапе.</w:t>
      </w:r>
    </w:p>
    <w:p w14:paraId="29AA91D0" w14:textId="77777777" w:rsidR="00C906AA" w:rsidRDefault="00C906AA" w:rsidP="00C906AA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</w:pPr>
    </w:p>
    <w:p w14:paraId="1971FA68" w14:textId="7708DA45" w:rsidR="00764FF7" w:rsidRPr="00C906AA" w:rsidRDefault="00F64731" w:rsidP="00C906AA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06AA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>Кризис 3 лет: симптомы</w:t>
      </w:r>
      <w:r w:rsidRPr="00C906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14:paraId="4FCF074A" w14:textId="44521412" w:rsidR="00764FF7" w:rsidRPr="00C906AA" w:rsidRDefault="00F64731" w:rsidP="00C906AA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06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поведении детей дошкольного возраста часто можно увидеть признаки кризиса 3 лет. Если ребенок внезапно совсем отбился от рук, вспомните о его возрасте. Кризис 3 лет необязательно посетит ребенка непосредственно в его третий день рождения. Период отрицания и упрямства может начаться за полгода до трехлетия или на полгода позже.</w:t>
      </w:r>
    </w:p>
    <w:p w14:paraId="7BD55B4B" w14:textId="77777777" w:rsidR="00C906AA" w:rsidRDefault="00C906AA" w:rsidP="00C906AA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14:paraId="545792E0" w14:textId="27E0F2F5" w:rsidR="00F64731" w:rsidRPr="00C906AA" w:rsidRDefault="00F64731" w:rsidP="00C906AA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C906AA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Вы столкнулись с кризисом 3 лет, если ребенок:</w:t>
      </w:r>
    </w:p>
    <w:p w14:paraId="3EAA71EB" w14:textId="69BBB404" w:rsidR="00F64731" w:rsidRPr="00C906AA" w:rsidRDefault="00C906AA" w:rsidP="00C906A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F64731" w:rsidRPr="00C906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постоянно проверяет границы дозволенного;</w:t>
      </w:r>
    </w:p>
    <w:p w14:paraId="2BE11658" w14:textId="57EB8962" w:rsidR="00F64731" w:rsidRPr="00C906AA" w:rsidRDefault="00C906AA" w:rsidP="00C906A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F64731" w:rsidRPr="00C906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устраивает истерики по любому поводу и без;</w:t>
      </w:r>
    </w:p>
    <w:p w14:paraId="7522FCDE" w14:textId="2FBE5D3F" w:rsidR="00F64731" w:rsidRPr="00C906AA" w:rsidRDefault="00C906AA" w:rsidP="00C906A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F64731" w:rsidRPr="00C906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требует купить нужную ему игрушку, рыдая и катаясь по полу в магазине;</w:t>
      </w:r>
    </w:p>
    <w:p w14:paraId="5A4BB4C0" w14:textId="2A5DDAC2" w:rsidR="00F64731" w:rsidRPr="00C906AA" w:rsidRDefault="00C906AA" w:rsidP="00C906A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F64731" w:rsidRPr="00C906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прогулке убегает в противоположную от вас сторону;</w:t>
      </w:r>
    </w:p>
    <w:p w14:paraId="25621D5E" w14:textId="620A089E" w:rsidR="00F64731" w:rsidRPr="00C906AA" w:rsidRDefault="00C906AA" w:rsidP="00C906A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F64731" w:rsidRPr="00C906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реагирует на просьбы и слово «нельзя»;</w:t>
      </w:r>
    </w:p>
    <w:p w14:paraId="400D5D0A" w14:textId="41CD938D" w:rsidR="00F64731" w:rsidRPr="00C906AA" w:rsidRDefault="00C906AA" w:rsidP="00C906A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F64731" w:rsidRPr="00C906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негативно воспринимает любые ваши предложения;</w:t>
      </w:r>
    </w:p>
    <w:p w14:paraId="5BB723D2" w14:textId="1D0C2355" w:rsidR="00F64731" w:rsidRPr="00C906AA" w:rsidRDefault="00C906AA" w:rsidP="00C906A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F64731" w:rsidRPr="00C906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все отвечает «нет», «не хочу», «не буду»;</w:t>
      </w:r>
    </w:p>
    <w:p w14:paraId="1BE60B4E" w14:textId="200269EF" w:rsidR="00F64731" w:rsidRPr="00C906AA" w:rsidRDefault="00C906AA" w:rsidP="00C906A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F64731" w:rsidRPr="00C906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пытается все делать самостоятельно и по-своему: сам натягивает куртку, сам садится есть, если что-то не получается — закатывает истерику;</w:t>
      </w:r>
    </w:p>
    <w:p w14:paraId="634C64E8" w14:textId="717A2C78" w:rsidR="00F64731" w:rsidRPr="00C906AA" w:rsidRDefault="00C906AA" w:rsidP="00C906A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F64731" w:rsidRPr="00C906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поддается переубеждению.</w:t>
      </w:r>
    </w:p>
    <w:p w14:paraId="52EB4C74" w14:textId="77777777" w:rsidR="00C906AA" w:rsidRDefault="00C906AA" w:rsidP="00C906AA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8"/>
          <w:szCs w:val="28"/>
          <w:lang w:eastAsia="ru-RU"/>
        </w:rPr>
      </w:pPr>
    </w:p>
    <w:p w14:paraId="04C8139E" w14:textId="0FA89F13" w:rsidR="00764FF7" w:rsidRPr="00C906AA" w:rsidRDefault="00F64731" w:rsidP="00C906AA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  <w:lang w:eastAsia="ru-RU"/>
        </w:rPr>
      </w:pPr>
      <w:r w:rsidRPr="00C906AA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8"/>
          <w:szCs w:val="28"/>
          <w:lang w:eastAsia="ru-RU"/>
        </w:rPr>
        <w:lastRenderedPageBreak/>
        <w:t>Причины кризиса 3 лет</w:t>
      </w:r>
      <w:r w:rsidRPr="00C906AA"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  <w:lang w:eastAsia="ru-RU"/>
        </w:rPr>
        <w:t> </w:t>
      </w:r>
    </w:p>
    <w:p w14:paraId="0AA54721" w14:textId="77777777" w:rsidR="00764FF7" w:rsidRPr="00C906AA" w:rsidRDefault="00764FF7" w:rsidP="00C906AA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  <w:lang w:eastAsia="ru-RU"/>
        </w:rPr>
      </w:pPr>
    </w:p>
    <w:p w14:paraId="690A38D7" w14:textId="216B317B" w:rsidR="00764FF7" w:rsidRPr="00C906AA" w:rsidRDefault="00F64731" w:rsidP="00C906AA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06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возрасте трех лет ребенок пытается отделять свое «я» от родительского. Он начинает осознавать себя отдельной самостоятельной личностью со своими желаниями, которые нужно отстаивать. Детский кризис 3 лет часто проявляется в демонстративном и даже тираническом поведении ребенка: он устраивает истерики на пустом месте и не соглашается буквально ни с чем. Ребенок как будто специально хочет сделать назло, наоборот, вопреки желаниям родителей. Конечно, такое поведение вызывает у родителей недоумение и раздражение, но следует помнить, что ребенок упрямится и говорит «нет» не для того, чтобы вам досадить. Он просто не знает других способов утвердиться как личность. Как пережить кризис 3 лет, ребенку должны показать родители.</w:t>
      </w:r>
    </w:p>
    <w:p w14:paraId="7AE6BE58" w14:textId="28560E2E" w:rsidR="00764FF7" w:rsidRPr="00C906AA" w:rsidRDefault="00E94D0B" w:rsidP="00C906AA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  <w:lang w:eastAsia="ru-RU"/>
        </w:rPr>
      </w:pPr>
      <w:r w:rsidRPr="00C906AA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 xml:space="preserve">     </w:t>
      </w:r>
      <w:r w:rsidR="00F64731" w:rsidRPr="00C906AA"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  <w:lang w:eastAsia="ru-RU"/>
        </w:rPr>
        <w:t>Кризис 3 лет: рекомендации родителям</w:t>
      </w:r>
    </w:p>
    <w:p w14:paraId="01212E88" w14:textId="77777777" w:rsidR="00F64731" w:rsidRPr="00C906AA" w:rsidRDefault="00F64731" w:rsidP="00C906AA">
      <w:pPr>
        <w:pStyle w:val="a7"/>
        <w:numPr>
          <w:ilvl w:val="0"/>
          <w:numId w:val="1"/>
        </w:numPr>
        <w:spacing w:after="0" w:line="240" w:lineRule="auto"/>
        <w:ind w:firstLine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06AA"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28"/>
          <w:szCs w:val="28"/>
          <w:lang w:eastAsia="ru-RU"/>
        </w:rPr>
        <w:t>Не пытайтесь переделывать ребенка</w:t>
      </w:r>
      <w:r w:rsidRPr="00C906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воспитывать его и «ломать» под себя</w:t>
      </w:r>
    </w:p>
    <w:p w14:paraId="7102D4EB" w14:textId="77777777" w:rsidR="00F64731" w:rsidRPr="00C906AA" w:rsidRDefault="00F64731" w:rsidP="00C906AA">
      <w:pPr>
        <w:spacing w:after="0" w:line="240" w:lineRule="auto"/>
        <w:ind w:left="568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06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у ребенка кризис 3 лет, советы родителям сводятся, по большому счету, к рекомендации соблюдать баланс. Не стоит как наказывать ребенка, так и поощрять его поведение. Во время истерики попытайтесь переключить внимание упрямца на что-то другое, а если не получается — просто переждите. Но когда ребенок успокоится, обязательно проговорите с ним случившееся, объясните, что любите его по-прежнему, но такое поведение вас очень расстроило и в обществе оно недопустимо.</w:t>
      </w:r>
    </w:p>
    <w:p w14:paraId="14AF4073" w14:textId="77777777" w:rsidR="00F64731" w:rsidRPr="00C906AA" w:rsidRDefault="00F64731" w:rsidP="00C906AA">
      <w:pPr>
        <w:pStyle w:val="a7"/>
        <w:numPr>
          <w:ilvl w:val="0"/>
          <w:numId w:val="1"/>
        </w:numPr>
        <w:spacing w:after="0" w:line="240" w:lineRule="auto"/>
        <w:ind w:firstLine="0"/>
        <w:rPr>
          <w:rFonts w:ascii="Times New Roman" w:eastAsia="Times New Roman" w:hAnsi="Times New Roman" w:cs="Times New Roman"/>
          <w:color w:val="31849B" w:themeColor="accent5" w:themeShade="BF"/>
          <w:sz w:val="28"/>
          <w:szCs w:val="28"/>
          <w:lang w:eastAsia="ru-RU"/>
        </w:rPr>
      </w:pPr>
      <w:r w:rsidRPr="00C906AA"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28"/>
          <w:szCs w:val="28"/>
          <w:lang w:eastAsia="ru-RU"/>
        </w:rPr>
        <w:t>Предоставьте ребенку возможность выбора</w:t>
      </w:r>
    </w:p>
    <w:p w14:paraId="45AE6945" w14:textId="687ACDC8" w:rsidR="00D21D04" w:rsidRPr="00C906AA" w:rsidRDefault="00F64731" w:rsidP="00C906AA">
      <w:pPr>
        <w:pStyle w:val="a7"/>
        <w:spacing w:after="0" w:line="240" w:lineRule="auto"/>
        <w:ind w:left="92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06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 хочет быть самостоятельным? Разрешите ему самому принимать решения. Не принуждайте съесть кашу и бутерброд, спросите: «Ты будешь кашу или бутерброд?» Если вы идете по делам, оставьте ребенку возможность поучаствовать в определении маршрута: «Мы сначала зайдем в магазин или в аптеку?</w:t>
      </w:r>
    </w:p>
    <w:p w14:paraId="32FB04EC" w14:textId="281E79BE" w:rsidR="00D21D04" w:rsidRPr="00C906AA" w:rsidRDefault="00F64731" w:rsidP="00C906AA">
      <w:pPr>
        <w:pStyle w:val="a7"/>
        <w:numPr>
          <w:ilvl w:val="0"/>
          <w:numId w:val="1"/>
        </w:numPr>
        <w:spacing w:after="0" w:line="240" w:lineRule="auto"/>
        <w:ind w:firstLine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06AA"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28"/>
          <w:szCs w:val="28"/>
          <w:lang w:eastAsia="ru-RU"/>
        </w:rPr>
        <w:t>Иногда можно сыграть и на противоречии:</w:t>
      </w:r>
      <w:r w:rsidR="00D21D04" w:rsidRPr="00C906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если вам срочно </w:t>
      </w:r>
      <w:r w:rsidRPr="00C906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нужно собрать ребенка в детский сад, а он отказывается одеваться, скажите, что в сад вы сегодня не пойдете. Ребенок из упрямства начнет кричать: «Нет, пойдем!» Воспользуйтесь этим, но подчеркните, что сегодня вы выполняете его просьбу, а завтра он будет выполнять вашу.</w:t>
      </w:r>
    </w:p>
    <w:p w14:paraId="62F89BD6" w14:textId="77777777" w:rsidR="00F64731" w:rsidRPr="00C906AA" w:rsidRDefault="00F64731" w:rsidP="00C906AA">
      <w:pPr>
        <w:pStyle w:val="a7"/>
        <w:numPr>
          <w:ilvl w:val="0"/>
          <w:numId w:val="1"/>
        </w:numPr>
        <w:spacing w:after="0" w:line="240" w:lineRule="auto"/>
        <w:ind w:firstLine="0"/>
        <w:rPr>
          <w:rFonts w:ascii="Times New Roman" w:eastAsia="Times New Roman" w:hAnsi="Times New Roman" w:cs="Times New Roman"/>
          <w:color w:val="31849B" w:themeColor="accent5" w:themeShade="BF"/>
          <w:sz w:val="28"/>
          <w:szCs w:val="28"/>
          <w:lang w:eastAsia="ru-RU"/>
        </w:rPr>
      </w:pPr>
      <w:r w:rsidRPr="00C906AA"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28"/>
          <w:szCs w:val="28"/>
          <w:lang w:eastAsia="ru-RU"/>
        </w:rPr>
        <w:t>Помогите ребенку принять себя</w:t>
      </w:r>
    </w:p>
    <w:p w14:paraId="0DA8ED42" w14:textId="72E8A4E1" w:rsidR="00D21D04" w:rsidRPr="00C906AA" w:rsidRDefault="00F64731" w:rsidP="00C906AA">
      <w:pPr>
        <w:pStyle w:val="a7"/>
        <w:spacing w:after="0" w:line="240" w:lineRule="auto"/>
        <w:ind w:left="92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06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 должен поверить, что он хороший, несмотря на временные трудности с поведением. Хвалите ребенка, если он выполнил ваши поручения, подчеркивайте, что он послушный и у него все отлично получается.</w:t>
      </w:r>
    </w:p>
    <w:p w14:paraId="0E52BB18" w14:textId="3FE3CE39" w:rsidR="00D21D04" w:rsidRPr="00C906AA" w:rsidRDefault="00F64731" w:rsidP="00C906AA">
      <w:pPr>
        <w:pStyle w:val="a7"/>
        <w:numPr>
          <w:ilvl w:val="0"/>
          <w:numId w:val="2"/>
        </w:numPr>
        <w:spacing w:after="0" w:line="240" w:lineRule="auto"/>
        <w:ind w:firstLine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06AA"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28"/>
          <w:szCs w:val="28"/>
          <w:lang w:eastAsia="ru-RU"/>
        </w:rPr>
        <w:t xml:space="preserve">Не пытайтесь воспитывать ребенка в момент </w:t>
      </w:r>
      <w:r w:rsidR="00C906AA" w:rsidRPr="00C906AA"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28"/>
          <w:szCs w:val="28"/>
          <w:lang w:eastAsia="ru-RU"/>
        </w:rPr>
        <w:t>истерики.</w:t>
      </w:r>
      <w:r w:rsidR="00D21D04" w:rsidRPr="00C906AA">
        <w:rPr>
          <w:rFonts w:ascii="Times New Roman" w:eastAsia="Times New Roman" w:hAnsi="Times New Roman" w:cs="Times New Roman"/>
          <w:color w:val="31849B" w:themeColor="accent5" w:themeShade="BF"/>
          <w:sz w:val="28"/>
          <w:szCs w:val="28"/>
          <w:lang w:eastAsia="ru-RU"/>
        </w:rPr>
        <w:t xml:space="preserve"> </w:t>
      </w:r>
      <w:r w:rsidRPr="00C906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Оставьте его в одиночестве и дайте ему успокоиться. Только после полного успокоения объясните ребенку все «за» и «против», оставаясь спокойным, как бы трудно это не было. Если истерика случилась на улице или в магазине, по возможности лишите ребенка зрителей. Для </w:t>
      </w:r>
      <w:r w:rsidRPr="00C906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этого можно просто перенести ребенка в менее людное место, и там переждать приступ истерики. После того, как ребенок успокоится, объясните ему, что вы его очень любите, но капризами он ничего не добьется.</w:t>
      </w:r>
    </w:p>
    <w:p w14:paraId="3528E95E" w14:textId="17C97808" w:rsidR="00D21D04" w:rsidRPr="00C906AA" w:rsidRDefault="00F64731" w:rsidP="00C906AA">
      <w:pPr>
        <w:pStyle w:val="a7"/>
        <w:numPr>
          <w:ilvl w:val="0"/>
          <w:numId w:val="2"/>
        </w:numPr>
        <w:spacing w:after="0" w:line="240" w:lineRule="auto"/>
        <w:ind w:firstLine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06AA"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28"/>
          <w:szCs w:val="28"/>
          <w:lang w:eastAsia="ru-RU"/>
        </w:rPr>
        <w:t>Старайтесь избегать ситуаций, когда ребенок может ответить «нет».</w:t>
      </w:r>
      <w:r w:rsidRPr="00C906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Не давайте ему прямых указаний: «Одевайся, мы сейчас идем гулять», </w:t>
      </w:r>
      <w:proofErr w:type="gramStart"/>
      <w:r w:rsidRPr="00C906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C906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создайте иллюзию выбора: «Ты хочешь погулять во дворе или</w:t>
      </w:r>
      <w:r w:rsidR="00C906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906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парке?».</w:t>
      </w:r>
    </w:p>
    <w:p w14:paraId="00C167ED" w14:textId="2FED394E" w:rsidR="00D21D04" w:rsidRPr="00C906AA" w:rsidRDefault="00F64731" w:rsidP="00C906AA">
      <w:pPr>
        <w:pStyle w:val="a7"/>
        <w:numPr>
          <w:ilvl w:val="0"/>
          <w:numId w:val="2"/>
        </w:numPr>
        <w:spacing w:after="0" w:line="240" w:lineRule="auto"/>
        <w:ind w:firstLine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06AA"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28"/>
          <w:szCs w:val="28"/>
          <w:lang w:eastAsia="ru-RU"/>
        </w:rPr>
        <w:t>Применяйте ролевые игры</w:t>
      </w:r>
      <w:r w:rsidRPr="00C906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объяснения ребенку норм поведения. Проигрывайте ситуации капризов, подчеркивая реакцию малыша на плохое поведение куклы. В игре капризничающий персонаж должен всегда представляться маленьким, глупым, несмышленым.</w:t>
      </w:r>
    </w:p>
    <w:p w14:paraId="16BC9C82" w14:textId="021EEBD7" w:rsidR="00E94D0B" w:rsidRPr="00C906AA" w:rsidRDefault="00F64731" w:rsidP="00C906AA">
      <w:pPr>
        <w:pStyle w:val="a7"/>
        <w:numPr>
          <w:ilvl w:val="0"/>
          <w:numId w:val="2"/>
        </w:numPr>
        <w:spacing w:after="0" w:line="240" w:lineRule="auto"/>
        <w:ind w:firstLine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06AA"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28"/>
          <w:szCs w:val="28"/>
          <w:lang w:eastAsia="ru-RU"/>
        </w:rPr>
        <w:t>И самое важное: ребенок учится на примере родителей.</w:t>
      </w:r>
      <w:r w:rsidRPr="00C906A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C906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допускайте в своем поведении таких поступков, которые Вам не хотелось бы лицезреть, глядя на свое чадо.</w:t>
      </w:r>
    </w:p>
    <w:p w14:paraId="67AB593B" w14:textId="4A3558AF" w:rsidR="00C906AA" w:rsidRPr="00C906AA" w:rsidRDefault="00C906AA" w:rsidP="00C906AA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E17BC8C" wp14:editId="7B98020B">
            <wp:simplePos x="0" y="0"/>
            <wp:positionH relativeFrom="column">
              <wp:posOffset>2219325</wp:posOffset>
            </wp:positionH>
            <wp:positionV relativeFrom="paragraph">
              <wp:posOffset>84455</wp:posOffset>
            </wp:positionV>
            <wp:extent cx="3669030" cy="2474595"/>
            <wp:effectExtent l="133350" t="114300" r="121920" b="173355"/>
            <wp:wrapTight wrapText="bothSides">
              <wp:wrapPolygon edited="0">
                <wp:start x="-673" y="-998"/>
                <wp:lineTo x="-785" y="21617"/>
                <wp:lineTo x="-449" y="22947"/>
                <wp:lineTo x="21869" y="22947"/>
                <wp:lineTo x="22206" y="20785"/>
                <wp:lineTo x="22093" y="-998"/>
                <wp:lineTo x="-673" y="-998"/>
              </wp:wrapPolygon>
            </wp:wrapTight>
            <wp:docPr id="70331968" name="Рисунок 7033196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9030" cy="24745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4731" w:rsidRPr="00C906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Реакция родителя на капризы ребенка при кризисе трех лет – очень важный вопрос. Трехлетний ребенок настойчиво проверяет границы дозволенного, </w:t>
      </w:r>
      <w:proofErr w:type="gramStart"/>
      <w:r w:rsidR="00F64731" w:rsidRPr="00C906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proofErr w:type="gramEnd"/>
      <w:r w:rsidR="00F64731" w:rsidRPr="00C906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если вы где-то дадите слабину или наоборот чересчур жестко поведете себя – в ответ получите неадекватную реакцию. Поэтому будьте спокойны в любой ситуации, даже если это очень сложно. Помните, что кризис трех лет – это вовсе не проявление вредности или плохой наследственности, а природная необходимость испытать себя, закрепить ощущение самостоятельности и собственной значимости. Это жизненный этап, без которого невозможно становление личности ребенка. Следовательно, ваш девиз в это непростое время: терпение, терпение и терпение!</w:t>
      </w:r>
    </w:p>
    <w:p w14:paraId="7FF11719" w14:textId="1297E14F" w:rsidR="00F64731" w:rsidRPr="00C906AA" w:rsidRDefault="00F64731" w:rsidP="00C906AA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  <w:lang w:eastAsia="ru-RU"/>
        </w:rPr>
      </w:pPr>
      <w:r w:rsidRPr="00C906AA"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28"/>
          <w:szCs w:val="28"/>
          <w:lang w:eastAsia="ru-RU"/>
        </w:rPr>
        <w:t>Кризис 3 лет: когда заканчивается?</w:t>
      </w:r>
    </w:p>
    <w:p w14:paraId="5F1021DA" w14:textId="77777777" w:rsidR="00F64731" w:rsidRPr="00C906AA" w:rsidRDefault="00F64731" w:rsidP="00C906AA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06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протяжении жизни взрослеющий ребенок еще не раз столкнется с кризисами определенного возраста, ведь кризис 3 лет возрастная психология считает начальной точкой на пути становления личности.</w:t>
      </w:r>
    </w:p>
    <w:p w14:paraId="08EF92AC" w14:textId="77777777" w:rsidR="00F64731" w:rsidRPr="00C906AA" w:rsidRDefault="00F64731" w:rsidP="00C906AA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06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Кризис 3 лет у ребенка надо просто переждать и пережить, как пережидают грозу или ураган.</w:t>
      </w:r>
    </w:p>
    <w:p w14:paraId="69DA883B" w14:textId="77777777" w:rsidR="00B70B81" w:rsidRPr="00C906AA" w:rsidRDefault="00B70B81" w:rsidP="00C906AA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sectPr w:rsidR="00B70B81" w:rsidRPr="00C906AA" w:rsidSect="00B70B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C561A"/>
    <w:multiLevelType w:val="hybridMultilevel"/>
    <w:tmpl w:val="39560266"/>
    <w:lvl w:ilvl="0" w:tplc="009E0090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31849B" w:themeColor="accent5" w:themeShade="BF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517C40D4"/>
    <w:multiLevelType w:val="hybridMultilevel"/>
    <w:tmpl w:val="CDCA7B4C"/>
    <w:lvl w:ilvl="0" w:tplc="009E0090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31849B" w:themeColor="accent5" w:themeShade="BF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195122291">
    <w:abstractNumId w:val="0"/>
  </w:num>
  <w:num w:numId="2" w16cid:durableId="1865900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731"/>
    <w:rsid w:val="00541614"/>
    <w:rsid w:val="00764FF7"/>
    <w:rsid w:val="00772A8A"/>
    <w:rsid w:val="00B70B81"/>
    <w:rsid w:val="00C906AA"/>
    <w:rsid w:val="00D21D04"/>
    <w:rsid w:val="00E94D0B"/>
    <w:rsid w:val="00F02CE9"/>
    <w:rsid w:val="00F6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7348E"/>
  <w15:docId w15:val="{02DCB5EC-4023-425F-A84A-043BDB612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B81"/>
  </w:style>
  <w:style w:type="paragraph" w:styleId="1">
    <w:name w:val="heading 1"/>
    <w:basedOn w:val="a"/>
    <w:link w:val="10"/>
    <w:uiPriority w:val="9"/>
    <w:qFormat/>
    <w:rsid w:val="00F647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47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F64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64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473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64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473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21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6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9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894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stepanov maxim</cp:lastModifiedBy>
  <cp:revision>2</cp:revision>
  <dcterms:created xsi:type="dcterms:W3CDTF">2026-05-17T09:41:00Z</dcterms:created>
  <dcterms:modified xsi:type="dcterms:W3CDTF">2026-05-17T09:41:00Z</dcterms:modified>
</cp:coreProperties>
</file>