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1C" w:rsidRDefault="00D23E1C" w:rsidP="00311D38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913DCC" w:rsidRPr="00D23E1C" w:rsidRDefault="00311D38" w:rsidP="00311D38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r w:rsidRPr="00D23E1C">
        <w:rPr>
          <w:rFonts w:ascii="Times New Roman" w:hAnsi="Times New Roman" w:cs="Times New Roman"/>
          <w:color w:val="002060"/>
          <w:sz w:val="52"/>
          <w:szCs w:val="52"/>
        </w:rPr>
        <w:t>Консультация «Счастливые советы или как воспитать ребенка счастливым»</w:t>
      </w:r>
      <w:r w:rsidR="00C90250" w:rsidRPr="00D23E1C">
        <w:rPr>
          <w:rFonts w:ascii="Times New Roman" w:hAnsi="Times New Roman" w:cs="Times New Roman"/>
          <w:color w:val="002060"/>
          <w:sz w:val="52"/>
          <w:szCs w:val="52"/>
        </w:rPr>
        <w:t>.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№1 </w:t>
      </w:r>
      <w:bookmarkStart w:id="0" w:name="_GoBack"/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быть, вам покажется странным и неправдоподобным тот факт,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что для того, чтобы ребенку просто существовать необходимо не меньше 4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объятий в день, а для хорошего полноценного развития – около 12. Но это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дей</w:t>
      </w:r>
      <w:r w:rsidR="00C65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ствительно так и есть. </w:t>
      </w: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Ласка и любовь способствует воспитанию счастливого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и доброго ребенка.</w:t>
      </w:r>
    </w:p>
    <w:bookmarkEnd w:id="0"/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• №2 Можно ли ругать ребенка? Если у вашего ребенка что-то не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получается, то не стоит заострять на этом внимание. Лучше чаще хвалите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то, что у него лучше всего удается. Не стоит говорить такие фразы, как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«Всегда у тебя вот так плохо получается», «Вечно ты …». Эти слова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действуют как гипноз и вызывают лишь негативные эмоции и закладывают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в характер ребенка комплексы.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• №3 Как воспитать уверенного ребенка? Воспитывайте свое чадо так,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чтобы смелость и решительность убило всю робость. Такой ребенок сможет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соперничать в таланте с любым. Не нужно пугать ребенка в детстве всякими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страшными историями или создавать страх высоты, воды, пауков и так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далее. Все страхи развивают в ребенке неуверенность в действиях — отсюда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потом все проблемы в несамостоятельности. Не стоит так же указывать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ребенку на недостатки во внешности или характере. Лучше помогайте ему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их скорректировать. Соблюдая эти правила воспитания у вас получится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воспитать ребенка лидером.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• №4 </w:t>
      </w:r>
      <w:proofErr w:type="gramStart"/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самого детства следует начинать приучать ребенка к чувству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ответственности, поручая ему маленькие дела или заботу о других. Это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сыграет очень важную роль в становлении его характера. Похожий пример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вы можете найти в сказке Некрасова «Мужичок-с-ноготок», который уже с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6 лет знал, что надо заботиться о своей семье. Когда ребенок будет занят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каким-то домашним делом, он быстрее станет самостоятельным и сможет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какие-то, хоть и маленькие, но решения, у него не будет времени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на капризы и истерики.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• №5 Следует отметить, что у каждого человека происходит раскрытие его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способностей в разный период времени. Может и 5 лет, и в 15, и в 20…и в 60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лет. Появятся ли эти способности, и когда – это все зависит от семейных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• №6 Одной из самых главных хитростей в воспитании ребенка является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то, что никогда не следует учить на прямую, а создавать такие ситуации,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чтобы ребенок сам приходил к их решению, проявляя инициативность.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Надо только подталкивать его к правильному решению.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• №7 Очень важно, чтобы ребенок учился проходить препятствия на своем</w:t>
      </w:r>
    </w:p>
    <w:p w:rsidR="00C90250" w:rsidRP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жизненном пути самостоятельно. Даже умные японцы знали от этого толк:</w:t>
      </w:r>
    </w:p>
    <w:p w:rsidR="00C90250" w:rsidRDefault="00C90250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250">
        <w:rPr>
          <w:rFonts w:ascii="Times New Roman" w:hAnsi="Times New Roman" w:cs="Times New Roman"/>
          <w:color w:val="000000" w:themeColor="text1"/>
          <w:sz w:val="28"/>
          <w:szCs w:val="28"/>
        </w:rPr>
        <w:t>«Если на пути к твоему счастью нет никаких препятствий, создай их сам».</w:t>
      </w:r>
    </w:p>
    <w:p w:rsidR="004C3ADC" w:rsidRPr="00C90250" w:rsidRDefault="004C3ADC" w:rsidP="00C902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1D38" w:rsidRPr="004C3ADC" w:rsidRDefault="00C90250" w:rsidP="004C3ADC">
      <w:pPr>
        <w:ind w:firstLine="709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4C3ADC">
        <w:rPr>
          <w:rFonts w:ascii="Times New Roman" w:hAnsi="Times New Roman" w:cs="Times New Roman"/>
          <w:b/>
          <w:i/>
          <w:color w:val="002060"/>
          <w:sz w:val="32"/>
          <w:szCs w:val="32"/>
        </w:rPr>
        <w:t>Желание создать счастливый мир для себя и своего ребёнка зависит не столько от внешнего мира, сколько от широты души родителей и намерения передать это качество детям. И этому можно научиться, получая радость и делясь ею с другими.</w:t>
      </w:r>
    </w:p>
    <w:sectPr w:rsidR="00311D38" w:rsidRPr="004C3ADC" w:rsidSect="00DC24C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75003"/>
    <w:multiLevelType w:val="hybridMultilevel"/>
    <w:tmpl w:val="71FC6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479"/>
    <w:rsid w:val="00311D38"/>
    <w:rsid w:val="004C3ADC"/>
    <w:rsid w:val="005F2210"/>
    <w:rsid w:val="00736479"/>
    <w:rsid w:val="00913DCC"/>
    <w:rsid w:val="00C65477"/>
    <w:rsid w:val="00C90250"/>
    <w:rsid w:val="00D23E1C"/>
    <w:rsid w:val="00DC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A94E"/>
  <w15:chartTrackingRefBased/>
  <w15:docId w15:val="{CB55F939-F6A2-4556-BA76-6D7F99A2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Эльмаз</cp:lastModifiedBy>
  <cp:revision>5</cp:revision>
  <dcterms:created xsi:type="dcterms:W3CDTF">2023-06-19T02:10:00Z</dcterms:created>
  <dcterms:modified xsi:type="dcterms:W3CDTF">2026-07-15T11:53:00Z</dcterms:modified>
</cp:coreProperties>
</file>