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98" w:rsidRPr="006A5098" w:rsidRDefault="00146B98" w:rsidP="00146B98">
      <w:pPr>
        <w:spacing w:before="100" w:beforeAutospacing="1" w:after="100" w:afterAutospacing="1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b/>
          <w:bCs/>
          <w:kern w:val="36"/>
          <w:sz w:val="36"/>
          <w:szCs w:val="32"/>
        </w:rPr>
        <w:t>10 советов от инструктора по физкультуре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1. Поддерживайте интерес ребенка к занятиям физической культурой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2. Всемерно поддерживайте в своем ребенке высокую самооценку — поощряйте любое его достижение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3. Наблюдайте за поведением и состоянием своего ребенка во время занятий физическими упражнениями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4. Ни в коем случае не настаивайте на продолжении тренировочного занятия, если ребенок не желает заниматься.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5. Не ругайте своего ребенка за временные неудачи.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6. Определите     индивидуальные приоритеты ребенка в выборе физических упражнений.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7. Не меняйте слишком часто набор физических упражнений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 xml:space="preserve">8. Требуйте, чтобы ребенок, соблюдая культуру выполнения физических упражнений, не допускал </w:t>
      </w:r>
      <w:proofErr w:type="gramStart"/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расхлябанности</w:t>
      </w:r>
      <w:proofErr w:type="gramEnd"/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, небрежности, исполнения спустя рукава, все делал «взаправду».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9. Не перегружайте ребенка, учитывайте его возраст, настроение, желание.</w:t>
      </w:r>
    </w:p>
    <w:p w:rsidR="00146B98" w:rsidRPr="006A5098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color w:val="525252"/>
          <w:sz w:val="36"/>
          <w:szCs w:val="32"/>
        </w:rPr>
      </w:pPr>
      <w:r w:rsidRPr="006A5098">
        <w:rPr>
          <w:rFonts w:ascii="Times New Roman" w:eastAsia="Times New Roman" w:hAnsi="Times New Roman" w:cs="Times New Roman"/>
          <w:color w:val="525252"/>
          <w:sz w:val="36"/>
          <w:szCs w:val="32"/>
        </w:rPr>
        <w:t>10. Помните три незыблемых закона, которые должны сопровождать вас в воспитании ребенка: ПОНИМАНИЕ, ЛЮБОВЬ И ТЕРПЕНИЕ!</w:t>
      </w:r>
    </w:p>
    <w:p w:rsidR="00DE0D60" w:rsidRPr="006A5098" w:rsidRDefault="00DE0D60">
      <w:pPr>
        <w:rPr>
          <w:rFonts w:ascii="Times New Roman" w:hAnsi="Times New Roman" w:cs="Times New Roman"/>
          <w:sz w:val="32"/>
          <w:szCs w:val="32"/>
        </w:rPr>
      </w:pPr>
    </w:p>
    <w:p w:rsidR="00146B98" w:rsidRPr="006A5098" w:rsidRDefault="00146B98" w:rsidP="00146B98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</w:rPr>
      </w:pPr>
    </w:p>
    <w:p w:rsidR="00146B98" w:rsidRPr="006A5098" w:rsidRDefault="00146B98" w:rsidP="00146B98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</w:rPr>
      </w:pPr>
    </w:p>
    <w:p w:rsidR="00146B98" w:rsidRPr="006A50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  <w:r w:rsidRPr="006A5098"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  <w:lastRenderedPageBreak/>
        <w:t xml:space="preserve">       </w:t>
      </w:r>
      <w:r w:rsidRPr="006A5098">
        <w:rPr>
          <w:rFonts w:ascii="Times New Roman" w:eastAsia="Times New Roman" w:hAnsi="Times New Roman" w:cs="Times New Roman"/>
          <w:bCs/>
          <w:noProof/>
          <w:color w:val="FF80FF"/>
          <w:sz w:val="24"/>
          <w:szCs w:val="24"/>
          <w:u w:val="single"/>
        </w:rPr>
        <w:drawing>
          <wp:inline distT="0" distB="0" distL="0" distR="0">
            <wp:extent cx="1828800" cy="2065655"/>
            <wp:effectExtent l="19050" t="0" r="0" b="0"/>
            <wp:docPr id="2" name="Рисунок 2" descr="C44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44-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Pr="006A50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 w:cs="Times New Roman"/>
          <w:bCs/>
          <w:color w:val="FF80FF"/>
          <w:sz w:val="24"/>
          <w:szCs w:val="24"/>
        </w:rPr>
      </w:pPr>
    </w:p>
    <w:p w:rsidR="00146B98" w:rsidRPr="006A50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Cs/>
          <w:color w:val="FF80FF"/>
          <w:sz w:val="24"/>
          <w:szCs w:val="24"/>
        </w:rPr>
      </w:pPr>
    </w:p>
    <w:p w:rsidR="00146B98" w:rsidRPr="006A5098" w:rsidRDefault="00A932E9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Cs/>
          <w:color w:val="800080"/>
          <w:sz w:val="24"/>
          <w:szCs w:val="24"/>
        </w:rPr>
      </w:pPr>
      <w:r w:rsidRPr="006A5098">
        <w:rPr>
          <w:rFonts w:ascii="Times New Roman" w:eastAsia="Times New Roman" w:hAnsi="Times New Roman" w:cs="Times New Roman"/>
          <w:bCs/>
          <w:color w:val="80008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9.35pt;height:215.1pt" fillcolor="#06c" strokecolor="#9cf" strokeweight="1.5pt">
            <v:shadow color="#900"/>
            <v:textpath style="font-family:&quot;Impact&quot;;font-size:48pt;v-text-kern:t" trim="t" fitpath="t" string="Десять  советов &#10;от  инструктора &#10;по  физкультуре"/>
          </v:shape>
        </w:pict>
      </w:r>
    </w:p>
    <w:p w:rsidR="00146B98" w:rsidRPr="006A50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Cs/>
          <w:color w:val="800080"/>
          <w:sz w:val="24"/>
          <w:szCs w:val="24"/>
        </w:rPr>
      </w:pPr>
    </w:p>
    <w:p w:rsidR="00146B98" w:rsidRPr="006A50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Cs/>
          <w:color w:val="FF0000"/>
          <w:sz w:val="72"/>
          <w:szCs w:val="72"/>
        </w:rPr>
      </w:pPr>
      <w:r w:rsidRPr="006A5098">
        <w:rPr>
          <w:rFonts w:ascii="Times New Roman" w:eastAsia="Times New Roman" w:hAnsi="Times New Roman" w:cs="Times New Roman"/>
          <w:bCs/>
          <w:color w:val="FF0000"/>
          <w:sz w:val="72"/>
          <w:szCs w:val="72"/>
        </w:rPr>
        <w:t>Для вас, родители!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5F49C7" w:rsidRPr="006A5098" w:rsidRDefault="005F49C7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70C0"/>
          <w:sz w:val="72"/>
          <w:szCs w:val="32"/>
          <w:u w:val="single"/>
        </w:rPr>
      </w:pPr>
      <w:r w:rsidRPr="006A5098">
        <w:rPr>
          <w:rFonts w:ascii="Times New Roman" w:eastAsia="Times New Roman" w:hAnsi="Times New Roman" w:cs="Times New Roman"/>
          <w:bCs/>
          <w:color w:val="0070C0"/>
          <w:sz w:val="72"/>
          <w:szCs w:val="32"/>
          <w:u w:val="single"/>
        </w:rPr>
        <w:t>Десять советов  родителям!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6B98" w:rsidRPr="006A5098" w:rsidRDefault="00146B98" w:rsidP="006A5098">
      <w:pPr>
        <w:tabs>
          <w:tab w:val="left" w:pos="142"/>
        </w:tabs>
        <w:spacing w:after="0" w:line="240" w:lineRule="auto"/>
        <w:ind w:left="-426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>1. Поддерживайте интерес ребенка к занятиям физической культурой,</w:t>
      </w: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 ни в коем случае не проявляйте пренебрежение к физическому развитию, так как пример взрослых в этом вопросе чрезвычайно важен.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Как вы относитесь к физической культуре, так будет относиться к ней и ваш ребенок.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154940</wp:posOffset>
            </wp:positionV>
            <wp:extent cx="2225040" cy="1930400"/>
            <wp:effectExtent l="0" t="0" r="0" b="0"/>
            <wp:wrapTight wrapText="bothSides">
              <wp:wrapPolygon edited="0">
                <wp:start x="9986" y="0"/>
                <wp:lineTo x="2959" y="1705"/>
                <wp:lineTo x="2404" y="2345"/>
                <wp:lineTo x="3514" y="3411"/>
                <wp:lineTo x="2034" y="3624"/>
                <wp:lineTo x="0" y="5542"/>
                <wp:lineTo x="185" y="14282"/>
                <wp:lineTo x="1479" y="17053"/>
                <wp:lineTo x="1849" y="19184"/>
                <wp:lineTo x="7582" y="20463"/>
                <wp:lineTo x="16274" y="20463"/>
                <wp:lineTo x="17384" y="21316"/>
                <wp:lineTo x="17568" y="21316"/>
                <wp:lineTo x="19788" y="21316"/>
                <wp:lineTo x="20342" y="21103"/>
                <wp:lineTo x="20897" y="20676"/>
                <wp:lineTo x="21082" y="19611"/>
                <wp:lineTo x="21082" y="18332"/>
                <wp:lineTo x="20527" y="15561"/>
                <wp:lineTo x="19418" y="13642"/>
                <wp:lineTo x="21082" y="13216"/>
                <wp:lineTo x="21082" y="11297"/>
                <wp:lineTo x="19788" y="10232"/>
                <wp:lineTo x="20897" y="7461"/>
                <wp:lineTo x="21452" y="5542"/>
                <wp:lineTo x="21452" y="4476"/>
                <wp:lineTo x="20712" y="3411"/>
                <wp:lineTo x="21082" y="2345"/>
                <wp:lineTo x="16089" y="853"/>
                <wp:lineTo x="10726" y="0"/>
                <wp:lineTo x="9986" y="0"/>
              </wp:wrapPolygon>
            </wp:wrapTight>
            <wp:docPr id="7" name="Рисунок 5" descr="c49b96c36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49b96c3604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  Часто ребенок живет под грузом запретов: «не бегай», «не шуми», «не кричи громко».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Ущемление потребности в самовыражении особенно сказывается на снижении самооценки и активности растущего человека.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Вы должны хорошо знать потребности и возможности своего </w:t>
      </w:r>
      <w:proofErr w:type="spellStart"/>
      <w:r w:rsidRPr="006A5098">
        <w:rPr>
          <w:rFonts w:ascii="Times New Roman" w:eastAsia="Times New Roman" w:hAnsi="Times New Roman" w:cs="Times New Roman"/>
          <w:sz w:val="32"/>
          <w:szCs w:val="32"/>
        </w:rPr>
        <w:t>ребенка</w:t>
      </w:r>
      <w:proofErr w:type="gramStart"/>
      <w:r w:rsidRPr="006A5098">
        <w:rPr>
          <w:rFonts w:ascii="Times New Roman" w:eastAsia="Times New Roman" w:hAnsi="Times New Roman" w:cs="Times New Roman"/>
          <w:sz w:val="32"/>
          <w:szCs w:val="32"/>
        </w:rPr>
        <w:t>,к</w:t>
      </w:r>
      <w:proofErr w:type="gramEnd"/>
      <w:r w:rsidRPr="006A5098">
        <w:rPr>
          <w:rFonts w:ascii="Times New Roman" w:eastAsia="Times New Roman" w:hAnsi="Times New Roman" w:cs="Times New Roman"/>
          <w:sz w:val="32"/>
          <w:szCs w:val="32"/>
        </w:rPr>
        <w:t>ак</w:t>
      </w:r>
      <w:proofErr w:type="spellEnd"/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 можно полнее учитывать их.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146B98" w:rsidRPr="006A5098" w:rsidRDefault="00146B98" w:rsidP="006A5098">
      <w:pPr>
        <w:tabs>
          <w:tab w:val="left" w:pos="142"/>
        </w:tabs>
        <w:spacing w:after="0" w:line="240" w:lineRule="auto"/>
        <w:ind w:left="-426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>2. Всемерно поддерживайте в своем ребенке высокую самооценку - поощряйте любое его достижение,</w:t>
      </w: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 и в ответ вы получите еще большее старание.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Высокая самооценка - один из мощных стимулов для ребенка выполнять любую работу, будь то домашнее задание или утренняя гигиеническая гимнастика.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На занятиях физической культурой выдерживайте единую «линию поведения» обоих родителей, не допускайте противоположных распоряжений (мама - «хватит бегать»; папа - «побегай еще минут пять»).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Единодушное мнение родителей способствует повышению интереса ребенка к физкультурным занятиям.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>3. Наблюдайте за поведением и состоянием своего ребенка во время занятий физическими упражнениями,</w:t>
      </w: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 постарайтесь понять, почему ребенок капризничает, не выполняет, казалось бы, элементарных распоряжений родителей, какова причина его негативных реакций (усталость или какое-то скрытое желание - например, ребенок хочет быстрее закончить занятие физкультурой, чтобы посмотреть интересную телепередачу). Не жалейте времени и внимания на то, чтобы установить с ним душевный контакт.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4. Ни в коем случае не настаивайте на продолжении тренировочного занятия, если ребенок не желает заниматься. </w:t>
      </w:r>
    </w:p>
    <w:p w:rsidR="00146B98" w:rsidRPr="006A5098" w:rsidRDefault="003D06B1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86995</wp:posOffset>
            </wp:positionV>
            <wp:extent cx="1486535" cy="1376680"/>
            <wp:effectExtent l="0" t="0" r="0" b="0"/>
            <wp:wrapSquare wrapText="left"/>
            <wp:docPr id="6" name="Рисунок 3" descr="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р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 w:cs="Times New Roman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Выясните причину отказа, почему ребенок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не желает заниматься, устраните ее и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только  после этого продолжайте занятие. </w:t>
      </w:r>
    </w:p>
    <w:p w:rsidR="00146B98" w:rsidRPr="006A5098" w:rsidRDefault="00146B98" w:rsidP="00146B98">
      <w:pPr>
        <w:tabs>
          <w:tab w:val="left" w:pos="142"/>
          <w:tab w:val="left" w:pos="4471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 w:cs="Times New Roman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5. Не ругайте своего ребенка за временные неудачи.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Помните: ребенок делает только первые шаги в неизвестном для него мире, а потому он болезненно реагирует на то, что окружающие считают его слабым и неумелым.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Дайте понять ребенку, что вы уважаете его чувства, желания, мнения и считаетесь с ними.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hAnsi="Times New Roman" w:cs="Times New Roman"/>
        </w:rPr>
        <w:t xml:space="preserve">                                                       </w:t>
      </w:r>
      <w:r w:rsidRPr="006A5098">
        <w:rPr>
          <w:rFonts w:ascii="Times New Roman" w:hAnsi="Times New Roman" w:cs="Times New Roman"/>
          <w:noProof/>
        </w:rPr>
        <w:drawing>
          <wp:inline distT="0" distB="0" distL="0" distR="0">
            <wp:extent cx="3465830" cy="2145030"/>
            <wp:effectExtent l="19050" t="0" r="1270" b="0"/>
            <wp:docPr id="3" name="Рисунок 3" descr="Папа, мама, я - спортивная семь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па, мама, я - спортивная семья!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6. Определите     индивидуальные приоритеты ребенка в выборе физических упражнений.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    Хотя практически всем детям нравятся подвижные игры, но некоторым из них не хватает   каких-то   качеств,  например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>физической силы.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>Не отказывайте ребенку в просьбе купить ему гантели или навесную перекладину для подтягивания (он хочет подражать своему любимому герою книги или кинофильма в силе и ловкости).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>7. Не меняйте слишком часто набор физических упражнений,</w:t>
      </w: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 пусть ребенок выполняет комплекс упражнений, который ему нравится, как можно дольше, чтобы прочно усвоить разучиваемые движения.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8. Требуйте, чтобы ребенок, соблюдая культуру выполнения физических упражнений, не допускал </w:t>
      </w:r>
      <w:proofErr w:type="gramStart"/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>расхлябанности</w:t>
      </w:r>
      <w:proofErr w:type="gramEnd"/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>, небрежности, исполнения спустя рукава, все делал «взаправду».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 w:cs="Times New Roman"/>
          <w:bCs/>
          <w:color w:val="FF80FF"/>
          <w:sz w:val="24"/>
          <w:szCs w:val="24"/>
          <w:u w:val="single"/>
        </w:rPr>
      </w:pPr>
      <w:r w:rsidRPr="006A5098">
        <w:rPr>
          <w:rFonts w:ascii="Times New Roman" w:eastAsia="Times New Roman" w:hAnsi="Times New Roman" w:cs="Times New Roman"/>
          <w:bCs/>
          <w:noProof/>
          <w:color w:val="FF80FF"/>
          <w:sz w:val="24"/>
          <w:szCs w:val="24"/>
          <w:u w:val="single"/>
        </w:rPr>
        <w:lastRenderedPageBreak/>
        <w:drawing>
          <wp:inline distT="0" distB="0" distL="0" distR="0">
            <wp:extent cx="2133600" cy="2336800"/>
            <wp:effectExtent l="19050" t="0" r="0" b="0"/>
            <wp:docPr id="4" name="Рисунок 4" descr="C44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44-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9. Не перегружайте ребенка, учитывайте его возраст, настроение, желание.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sz w:val="32"/>
          <w:szCs w:val="32"/>
        </w:rPr>
        <w:t xml:space="preserve">Не применяйте к нему строгих мер, старайтесь приучать его к физической культуре собственным примером.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FF0000"/>
          <w:sz w:val="32"/>
          <w:szCs w:val="32"/>
        </w:rPr>
        <w:t>10. Помните три незыблемых закона, которые должны сопровождать вас в воспитании ребенка:</w:t>
      </w:r>
    </w:p>
    <w:p w:rsidR="005F49C7" w:rsidRPr="006A5098" w:rsidRDefault="005F49C7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6A5098">
        <w:rPr>
          <w:rFonts w:ascii="Times New Roman" w:eastAsia="Times New Roman" w:hAnsi="Times New Roman" w:cs="Times New Roman"/>
          <w:color w:val="0070C0"/>
          <w:sz w:val="36"/>
          <w:szCs w:val="36"/>
        </w:rPr>
        <w:t>ПОНИМАНИЕ, ЛЮБОВЬ И ТЕРПЕНИЕ!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    </w:t>
      </w: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A5098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drawing>
          <wp:inline distT="0" distB="0" distL="0" distR="0">
            <wp:extent cx="2901244" cy="2055566"/>
            <wp:effectExtent l="0" t="0" r="0" b="0"/>
            <wp:docPr id="5" name="Рисунок 5" descr="Семья на вел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мья на велик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04" cy="205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</w:rPr>
      </w:pPr>
    </w:p>
    <w:p w:rsidR="00146B98" w:rsidRPr="006A50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6A5098">
        <w:rPr>
          <w:rFonts w:ascii="Times New Roman" w:eastAsia="Times New Roman" w:hAnsi="Times New Roman" w:cs="Times New Roman"/>
          <w:color w:val="0070C0"/>
          <w:sz w:val="36"/>
          <w:szCs w:val="36"/>
        </w:rPr>
        <w:t>БУДЬТЕ ЗДОРОВЫ!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"/>
      </w:tblGrid>
      <w:tr w:rsidR="00146B98" w:rsidRPr="006A5098" w:rsidTr="00994BCC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6B98" w:rsidRPr="006A5098" w:rsidRDefault="00146B98" w:rsidP="00994BCC">
            <w:pPr>
              <w:tabs>
                <w:tab w:val="left" w:pos="142"/>
              </w:tabs>
              <w:spacing w:after="0" w:line="240" w:lineRule="auto"/>
              <w:ind w:left="-851" w:right="-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146B98" w:rsidRPr="006A5098" w:rsidRDefault="00146B98" w:rsidP="00146B98">
      <w:pPr>
        <w:spacing w:after="0" w:line="240" w:lineRule="auto"/>
        <w:ind w:right="-1"/>
        <w:rPr>
          <w:rFonts w:ascii="Times New Roman" w:hAnsi="Times New Roman" w:cs="Times New Roman"/>
          <w:sz w:val="32"/>
          <w:szCs w:val="32"/>
        </w:rPr>
      </w:pPr>
    </w:p>
    <w:p w:rsidR="00146B98" w:rsidRPr="006A5098" w:rsidRDefault="005F49C7">
      <w:pPr>
        <w:rPr>
          <w:rFonts w:ascii="Times New Roman" w:hAnsi="Times New Roman" w:cs="Times New Roman"/>
          <w:sz w:val="32"/>
          <w:szCs w:val="32"/>
        </w:rPr>
      </w:pPr>
      <w:r w:rsidRPr="006A5098">
        <w:rPr>
          <w:rFonts w:ascii="Times New Roman" w:hAnsi="Times New Roman" w:cs="Times New Roman"/>
          <w:sz w:val="32"/>
          <w:szCs w:val="32"/>
        </w:rPr>
        <w:t xml:space="preserve">Инструктор по физической культуре: </w:t>
      </w:r>
      <w:r w:rsidR="006A5098">
        <w:rPr>
          <w:rFonts w:ascii="Times New Roman" w:hAnsi="Times New Roman" w:cs="Times New Roman"/>
          <w:sz w:val="32"/>
          <w:szCs w:val="32"/>
        </w:rPr>
        <w:t>Потапова Г.Д.</w:t>
      </w:r>
    </w:p>
    <w:p w:rsidR="006A5098" w:rsidRPr="006A5098" w:rsidRDefault="006A5098">
      <w:pPr>
        <w:rPr>
          <w:rFonts w:ascii="Times New Roman" w:hAnsi="Times New Roman" w:cs="Times New Roman"/>
          <w:sz w:val="32"/>
          <w:szCs w:val="32"/>
        </w:rPr>
      </w:pPr>
    </w:p>
    <w:sectPr w:rsidR="006A5098" w:rsidRPr="006A5098" w:rsidSect="006A509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46B98"/>
    <w:rsid w:val="00146B98"/>
    <w:rsid w:val="003D06B1"/>
    <w:rsid w:val="00546AA4"/>
    <w:rsid w:val="005F49C7"/>
    <w:rsid w:val="006A5098"/>
    <w:rsid w:val="0089447A"/>
    <w:rsid w:val="00A932E9"/>
    <w:rsid w:val="00DE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E9"/>
  </w:style>
  <w:style w:type="paragraph" w:styleId="1">
    <w:name w:val="heading 1"/>
    <w:basedOn w:val="a"/>
    <w:link w:val="10"/>
    <w:uiPriority w:val="9"/>
    <w:qFormat/>
    <w:rsid w:val="00146B98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98"/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paragraph" w:styleId="a3">
    <w:name w:val="Normal (Web)"/>
    <w:basedOn w:val="a"/>
    <w:uiPriority w:val="99"/>
    <w:semiHidden/>
    <w:unhideWhenUsed/>
    <w:rsid w:val="00146B98"/>
    <w:pPr>
      <w:spacing w:before="53" w:after="1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B98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98"/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paragraph" w:styleId="a3">
    <w:name w:val="Normal (Web)"/>
    <w:basedOn w:val="a"/>
    <w:uiPriority w:val="99"/>
    <w:semiHidden/>
    <w:unhideWhenUsed/>
    <w:rsid w:val="00146B98"/>
    <w:pPr>
      <w:spacing w:before="53" w:after="1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amenec.by/wp-content/uploads/2013/07/semya.jpg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2019-10-22T06:48:00Z</dcterms:created>
  <dcterms:modified xsi:type="dcterms:W3CDTF">2023-10-20T15:42:00Z</dcterms:modified>
</cp:coreProperties>
</file>